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D59A" w14:textId="053D184C" w:rsidR="00243FD9" w:rsidRPr="00427DB4" w:rsidRDefault="00684F44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</w:t>
      </w:r>
      <w:r w:rsidR="00992123" w:rsidRPr="00427DB4">
        <w:rPr>
          <w:rFonts w:ascii="Ebrima" w:hAnsi="Ebrima"/>
          <w:b/>
          <w:sz w:val="20"/>
        </w:rPr>
        <w:t xml:space="preserve">AUTORIZAÇÃO </w:t>
      </w:r>
      <w:r w:rsidR="006647C1">
        <w:rPr>
          <w:rFonts w:ascii="Ebrima" w:hAnsi="Ebrima"/>
          <w:b/>
          <w:sz w:val="20"/>
        </w:rPr>
        <w:t xml:space="preserve">COLETIVA </w:t>
      </w:r>
      <w:r w:rsidR="00992123" w:rsidRPr="00427DB4">
        <w:rPr>
          <w:rFonts w:ascii="Ebrima" w:hAnsi="Ebrima"/>
          <w:b/>
          <w:sz w:val="20"/>
        </w:rPr>
        <w:t xml:space="preserve">PARA </w:t>
      </w:r>
      <w:r w:rsidR="005479C4">
        <w:rPr>
          <w:rFonts w:ascii="Ebrima" w:hAnsi="Ebrima"/>
          <w:b/>
          <w:sz w:val="20"/>
        </w:rPr>
        <w:t>DESCONTO DA CONTRIBUIÇÃO S</w:t>
      </w:r>
      <w:r w:rsidR="00992123" w:rsidRPr="00427DB4">
        <w:rPr>
          <w:rFonts w:ascii="Ebrima" w:hAnsi="Ebrima"/>
          <w:b/>
          <w:sz w:val="20"/>
        </w:rPr>
        <w:t>INDICAL</w:t>
      </w:r>
      <w:r w:rsidR="005479C4">
        <w:rPr>
          <w:rFonts w:ascii="Ebrima" w:hAnsi="Ebrima"/>
          <w:b/>
          <w:sz w:val="20"/>
        </w:rPr>
        <w:t xml:space="preserve"> 202</w:t>
      </w:r>
      <w:r w:rsidR="006647C1">
        <w:rPr>
          <w:rFonts w:ascii="Ebrima" w:hAnsi="Ebrima"/>
          <w:b/>
          <w:sz w:val="20"/>
        </w:rPr>
        <w:t>3</w:t>
      </w:r>
      <w:r w:rsidR="005479C4">
        <w:rPr>
          <w:rFonts w:ascii="Ebrima" w:hAnsi="Ebrima"/>
          <w:b/>
          <w:sz w:val="20"/>
        </w:rPr>
        <w:t xml:space="preserve"> EM FAVOR DO SENALBA-PR</w:t>
      </w:r>
    </w:p>
    <w:p w14:paraId="531054C7" w14:textId="02F130F3" w:rsidR="001006D6" w:rsidRPr="00427DB4" w:rsidRDefault="006F1C44" w:rsidP="009D7731">
      <w:pPr>
        <w:jc w:val="both"/>
        <w:rPr>
          <w:rFonts w:ascii="Ebrima" w:hAnsi="Ebrima"/>
          <w:sz w:val="20"/>
        </w:rPr>
      </w:pPr>
      <w:r w:rsidRPr="00427DB4">
        <w:rPr>
          <w:rFonts w:ascii="Ebrima" w:hAnsi="Ebrima"/>
          <w:sz w:val="20"/>
        </w:rPr>
        <w:t>OS EMPREGADOS</w:t>
      </w:r>
      <w:r w:rsidR="007B61F3" w:rsidRPr="00427DB4">
        <w:rPr>
          <w:rFonts w:ascii="Ebrima" w:hAnsi="Ebrima"/>
          <w:sz w:val="20"/>
        </w:rPr>
        <w:t xml:space="preserve"> do</w:t>
      </w:r>
      <w:r w:rsidR="005479C4">
        <w:rPr>
          <w:rFonts w:ascii="Ebrima" w:hAnsi="Ebrima"/>
          <w:sz w:val="20"/>
        </w:rPr>
        <w:t>/a</w:t>
      </w:r>
      <w:r w:rsidR="007B61F3" w:rsidRPr="00427DB4">
        <w:rPr>
          <w:rFonts w:ascii="Ebrima" w:hAnsi="Ebrima"/>
          <w:sz w:val="20"/>
        </w:rPr>
        <w:t xml:space="preserve"> </w:t>
      </w:r>
      <w:proofErr w:type="spellStart"/>
      <w:r w:rsidR="007B61F3" w:rsidRPr="00427DB4">
        <w:rPr>
          <w:rFonts w:ascii="Ebrima" w:hAnsi="Ebrima"/>
          <w:b/>
          <w:sz w:val="20"/>
        </w:rPr>
        <w:t>XXXXXXXXXXXXXX</w:t>
      </w:r>
      <w:proofErr w:type="spellEnd"/>
      <w:r w:rsidR="007B61F3" w:rsidRPr="00427DB4">
        <w:rPr>
          <w:rFonts w:ascii="Ebrima" w:hAnsi="Ebrima"/>
          <w:b/>
          <w:sz w:val="20"/>
        </w:rPr>
        <w:t xml:space="preserve">, </w:t>
      </w:r>
      <w:r w:rsidR="007B61F3" w:rsidRPr="00427DB4">
        <w:rPr>
          <w:rFonts w:ascii="Ebrima" w:hAnsi="Ebrima"/>
          <w:sz w:val="20"/>
        </w:rPr>
        <w:t>inscrito</w:t>
      </w:r>
      <w:r w:rsidR="005479C4">
        <w:rPr>
          <w:rFonts w:ascii="Ebrima" w:hAnsi="Ebrima"/>
          <w:sz w:val="20"/>
        </w:rPr>
        <w:t>/a</w:t>
      </w:r>
      <w:r w:rsidR="007B61F3" w:rsidRPr="00427DB4">
        <w:rPr>
          <w:rFonts w:ascii="Ebrima" w:hAnsi="Ebrima"/>
          <w:sz w:val="20"/>
        </w:rPr>
        <w:t xml:space="preserve"> no CNPJ sob o nº </w:t>
      </w:r>
      <w:r w:rsidR="007B61F3" w:rsidRPr="00427DB4">
        <w:rPr>
          <w:rFonts w:ascii="Ebrima" w:hAnsi="Ebrima"/>
          <w:b/>
          <w:sz w:val="20"/>
        </w:rPr>
        <w:t>00.000.000/00000-00</w:t>
      </w:r>
      <w:r w:rsidR="007B61F3" w:rsidRPr="00427DB4">
        <w:rPr>
          <w:rFonts w:ascii="Ebrima" w:hAnsi="Ebrima"/>
          <w:sz w:val="20"/>
        </w:rPr>
        <w:t xml:space="preserve">, </w:t>
      </w:r>
      <w:r w:rsidR="00026B69" w:rsidRPr="00427DB4">
        <w:rPr>
          <w:rFonts w:ascii="Ebrima" w:hAnsi="Ebrima"/>
          <w:sz w:val="20"/>
        </w:rPr>
        <w:t>com sede n</w:t>
      </w:r>
      <w:r w:rsidR="007B61F3" w:rsidRPr="00427DB4">
        <w:rPr>
          <w:rFonts w:ascii="Ebrima" w:hAnsi="Ebrima"/>
          <w:sz w:val="20"/>
        </w:rPr>
        <w:t xml:space="preserve">o município de </w:t>
      </w:r>
      <w:proofErr w:type="spellStart"/>
      <w:r w:rsidR="007B61F3" w:rsidRPr="00427DB4">
        <w:rPr>
          <w:rFonts w:ascii="Ebrima" w:hAnsi="Ebrima"/>
          <w:b/>
          <w:sz w:val="20"/>
        </w:rPr>
        <w:t>XXXXXXXXXXX</w:t>
      </w:r>
      <w:proofErr w:type="spellEnd"/>
      <w:r w:rsidR="007B61F3" w:rsidRPr="00427DB4">
        <w:rPr>
          <w:rFonts w:ascii="Ebrima" w:hAnsi="Ebrima"/>
          <w:b/>
          <w:sz w:val="20"/>
        </w:rPr>
        <w:t>-PR</w:t>
      </w:r>
      <w:r w:rsidR="007B61F3" w:rsidRPr="00427DB4">
        <w:rPr>
          <w:rFonts w:ascii="Ebrima" w:hAnsi="Ebrima"/>
          <w:sz w:val="20"/>
        </w:rPr>
        <w:t>, representados pelo SENALBA-PR, abaixo relacionados e assinados</w:t>
      </w:r>
      <w:r w:rsidR="00992123" w:rsidRPr="00427DB4">
        <w:rPr>
          <w:rFonts w:ascii="Ebrima" w:hAnsi="Ebrima"/>
          <w:sz w:val="20"/>
        </w:rPr>
        <w:t xml:space="preserve">, </w:t>
      </w:r>
      <w:r w:rsidR="007B61F3" w:rsidRPr="00427DB4">
        <w:rPr>
          <w:rFonts w:ascii="Ebrima" w:hAnsi="Ebrima"/>
          <w:b/>
          <w:sz w:val="20"/>
          <w:u w:val="single"/>
        </w:rPr>
        <w:t>AUTORIZAM</w:t>
      </w:r>
      <w:r w:rsidR="00A54B58" w:rsidRPr="00427DB4">
        <w:rPr>
          <w:rFonts w:ascii="Ebrima" w:hAnsi="Ebrima"/>
          <w:sz w:val="20"/>
        </w:rPr>
        <w:t xml:space="preserve"> </w:t>
      </w:r>
      <w:r w:rsidR="003F6037" w:rsidRPr="00427DB4">
        <w:rPr>
          <w:rFonts w:ascii="Ebrima" w:hAnsi="Ebrima"/>
          <w:sz w:val="20"/>
        </w:rPr>
        <w:t>o desconto d</w:t>
      </w:r>
      <w:r w:rsidR="008B651D" w:rsidRPr="00427DB4">
        <w:rPr>
          <w:rFonts w:ascii="Ebrima" w:hAnsi="Ebrima"/>
          <w:sz w:val="20"/>
        </w:rPr>
        <w:t>a</w:t>
      </w:r>
      <w:r w:rsidR="00E04CC4" w:rsidRPr="00427DB4">
        <w:rPr>
          <w:rFonts w:ascii="Ebrima" w:hAnsi="Ebrima"/>
          <w:sz w:val="20"/>
        </w:rPr>
        <w:t xml:space="preserve"> </w:t>
      </w:r>
      <w:r w:rsidR="005479C4">
        <w:rPr>
          <w:rFonts w:ascii="Ebrima" w:hAnsi="Ebrima"/>
          <w:sz w:val="20"/>
        </w:rPr>
        <w:t>CONTRIBUIÇÃO SINDICAL 202</w:t>
      </w:r>
      <w:r w:rsidR="006647C1">
        <w:rPr>
          <w:rFonts w:ascii="Ebrima" w:hAnsi="Ebrima"/>
          <w:sz w:val="20"/>
        </w:rPr>
        <w:t>3</w:t>
      </w:r>
      <w:r w:rsidR="003F6037" w:rsidRPr="00427DB4">
        <w:rPr>
          <w:rFonts w:ascii="Ebrima" w:hAnsi="Ebrima"/>
          <w:sz w:val="20"/>
        </w:rPr>
        <w:t>,</w:t>
      </w:r>
      <w:r w:rsidR="00A84977">
        <w:rPr>
          <w:rFonts w:ascii="Ebrima" w:hAnsi="Ebrima"/>
          <w:sz w:val="20"/>
        </w:rPr>
        <w:t xml:space="preserve"> equivalente a um dia de trabalho a ser d</w:t>
      </w:r>
      <w:r w:rsidR="008B651D" w:rsidRPr="00427DB4">
        <w:rPr>
          <w:rFonts w:ascii="Ebrima" w:hAnsi="Ebrima"/>
          <w:sz w:val="20"/>
        </w:rPr>
        <w:t xml:space="preserve">escontado na folha de pagamento do mês </w:t>
      </w:r>
      <w:r w:rsidR="009D7731" w:rsidRPr="00427DB4">
        <w:rPr>
          <w:rFonts w:ascii="Ebrima" w:hAnsi="Ebrima"/>
          <w:sz w:val="20"/>
        </w:rPr>
        <w:t xml:space="preserve">de </w:t>
      </w:r>
      <w:r w:rsidR="00A84977">
        <w:rPr>
          <w:rFonts w:ascii="Ebrima" w:hAnsi="Ebrima"/>
          <w:sz w:val="20"/>
        </w:rPr>
        <w:t>MARÇO</w:t>
      </w:r>
      <w:r w:rsidR="002319E8">
        <w:rPr>
          <w:rFonts w:ascii="Ebrima" w:hAnsi="Ebrima"/>
          <w:sz w:val="20"/>
        </w:rPr>
        <w:t>/</w:t>
      </w:r>
      <w:r w:rsidR="001306C7">
        <w:rPr>
          <w:rFonts w:ascii="Ebrima" w:hAnsi="Ebrima"/>
          <w:sz w:val="20"/>
        </w:rPr>
        <w:t>202</w:t>
      </w:r>
      <w:r w:rsidR="006647C1">
        <w:rPr>
          <w:rFonts w:ascii="Ebrima" w:hAnsi="Ebrima"/>
          <w:sz w:val="20"/>
        </w:rPr>
        <w:t>3</w:t>
      </w:r>
      <w:r w:rsidR="009D7731" w:rsidRPr="00427DB4">
        <w:rPr>
          <w:rFonts w:ascii="Ebrima" w:hAnsi="Ebrima"/>
          <w:sz w:val="20"/>
        </w:rPr>
        <w:t xml:space="preserve"> e </w:t>
      </w:r>
      <w:r w:rsidR="003F6037" w:rsidRPr="00427DB4">
        <w:rPr>
          <w:rFonts w:ascii="Ebrima" w:hAnsi="Ebrima"/>
          <w:sz w:val="20"/>
        </w:rPr>
        <w:t xml:space="preserve">o </w:t>
      </w:r>
      <w:r w:rsidR="008B651D" w:rsidRPr="00427DB4">
        <w:rPr>
          <w:rFonts w:ascii="Ebrima" w:hAnsi="Ebrima"/>
          <w:sz w:val="20"/>
        </w:rPr>
        <w:t xml:space="preserve">respectivo repasse financeiro ao SENALBA-PR </w:t>
      </w:r>
      <w:r w:rsidR="00A84977">
        <w:rPr>
          <w:rFonts w:ascii="Ebrima" w:hAnsi="Ebrima"/>
          <w:sz w:val="20"/>
        </w:rPr>
        <w:t>por meio de guia própria</w:t>
      </w:r>
      <w:r w:rsidR="002319E8">
        <w:rPr>
          <w:rFonts w:ascii="Ebrima" w:hAnsi="Ebrima"/>
          <w:sz w:val="20"/>
        </w:rPr>
        <w:t xml:space="preserve"> (</w:t>
      </w:r>
      <w:proofErr w:type="spellStart"/>
      <w:r w:rsidR="002319E8">
        <w:rPr>
          <w:rFonts w:ascii="Ebrima" w:hAnsi="Ebrima"/>
          <w:sz w:val="20"/>
        </w:rPr>
        <w:t>GRCSU</w:t>
      </w:r>
      <w:proofErr w:type="spellEnd"/>
      <w:r w:rsidR="002319E8">
        <w:rPr>
          <w:rFonts w:ascii="Ebrima" w:hAnsi="Ebrima"/>
          <w:sz w:val="20"/>
        </w:rPr>
        <w:t>) até o dia 2</w:t>
      </w:r>
      <w:r w:rsidR="006647C1">
        <w:rPr>
          <w:rFonts w:ascii="Ebrima" w:hAnsi="Ebrima"/>
          <w:sz w:val="20"/>
        </w:rPr>
        <w:t>8</w:t>
      </w:r>
      <w:r w:rsidR="002319E8">
        <w:rPr>
          <w:rFonts w:ascii="Ebrima" w:hAnsi="Ebrima"/>
          <w:sz w:val="20"/>
        </w:rPr>
        <w:t xml:space="preserve"> de abril de 202</w:t>
      </w:r>
      <w:r w:rsidR="006647C1">
        <w:rPr>
          <w:rFonts w:ascii="Ebrima" w:hAnsi="Ebrima"/>
          <w:sz w:val="20"/>
        </w:rPr>
        <w:t>3</w:t>
      </w:r>
      <w:r w:rsidR="009D7731" w:rsidRPr="00427DB4">
        <w:rPr>
          <w:rFonts w:ascii="Ebrima" w:hAnsi="Ebrima"/>
          <w:sz w:val="20"/>
        </w:rPr>
        <w:t>.</w:t>
      </w:r>
    </w:p>
    <w:p w14:paraId="34913C59" w14:textId="77777777" w:rsidR="009D7731" w:rsidRDefault="009D7731" w:rsidP="009D7731">
      <w:pPr>
        <w:jc w:val="both"/>
        <w:rPr>
          <w:rFonts w:ascii="Ebrima" w:hAnsi="Ebrima"/>
          <w:sz w:val="20"/>
        </w:rPr>
      </w:pPr>
      <w:r w:rsidRPr="00427DB4">
        <w:rPr>
          <w:rFonts w:ascii="Ebrima" w:hAnsi="Ebrima"/>
          <w:b/>
          <w:sz w:val="20"/>
          <w:u w:val="single"/>
        </w:rPr>
        <w:t>AUTORIZAM</w:t>
      </w:r>
      <w:r w:rsidRPr="00427DB4">
        <w:rPr>
          <w:rFonts w:ascii="Ebrima" w:hAnsi="Ebrima"/>
          <w:sz w:val="20"/>
        </w:rPr>
        <w:t xml:space="preserve"> o fornecimento dos dados pessoais (CPF</w:t>
      </w:r>
      <w:r w:rsidR="00DD7225">
        <w:rPr>
          <w:rFonts w:ascii="Ebrima" w:hAnsi="Ebrima"/>
          <w:sz w:val="20"/>
        </w:rPr>
        <w:t>,</w:t>
      </w:r>
      <w:r w:rsidRPr="00427DB4">
        <w:rPr>
          <w:rFonts w:ascii="Ebrima" w:hAnsi="Ebrima"/>
          <w:sz w:val="20"/>
        </w:rPr>
        <w:t xml:space="preserve"> Nome Completo</w:t>
      </w:r>
      <w:r w:rsidR="00DD7225">
        <w:rPr>
          <w:rFonts w:ascii="Ebrima" w:hAnsi="Ebrima"/>
          <w:sz w:val="20"/>
        </w:rPr>
        <w:t xml:space="preserve"> e </w:t>
      </w:r>
      <w:proofErr w:type="spellStart"/>
      <w:r w:rsidR="00DD7225">
        <w:rPr>
          <w:rFonts w:ascii="Ebrima" w:hAnsi="Ebrima"/>
          <w:sz w:val="20"/>
        </w:rPr>
        <w:t>whatsapp</w:t>
      </w:r>
      <w:proofErr w:type="spellEnd"/>
      <w:r w:rsidRPr="00427DB4">
        <w:rPr>
          <w:rFonts w:ascii="Ebrima" w:hAnsi="Ebrima"/>
          <w:sz w:val="20"/>
        </w:rPr>
        <w:t>) ao SENALBA-PR, para fins de cadastro e controle de arrecadação, ficando desde já o Sindicato responsável pelo sigilo e guarda dessas informações.</w:t>
      </w:r>
    </w:p>
    <w:p w14:paraId="42C4E4F2" w14:textId="4D66D950" w:rsidR="001006D6" w:rsidRPr="00427DB4" w:rsidRDefault="001006D6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Os empregados abaixo relacionados que autorizaram o desconto da CONTRIBUIÇÃO SINDICAL 202</w:t>
      </w:r>
      <w:r w:rsidR="006647C1">
        <w:rPr>
          <w:rFonts w:ascii="Ebrima" w:hAnsi="Ebrima"/>
          <w:sz w:val="20"/>
        </w:rPr>
        <w:t>3</w:t>
      </w:r>
      <w:r>
        <w:rPr>
          <w:rFonts w:ascii="Ebrima" w:hAnsi="Ebrima"/>
          <w:sz w:val="20"/>
        </w:rPr>
        <w:t xml:space="preserve"> fica</w:t>
      </w:r>
      <w:r w:rsidR="00DD7225">
        <w:rPr>
          <w:rFonts w:ascii="Ebrima" w:hAnsi="Ebrima"/>
          <w:sz w:val="20"/>
        </w:rPr>
        <w:t>rão</w:t>
      </w:r>
      <w:r>
        <w:rPr>
          <w:rFonts w:ascii="Ebrima" w:hAnsi="Ebrima"/>
          <w:sz w:val="20"/>
        </w:rPr>
        <w:t xml:space="preserve"> isentos da COTA NEGOCIAL referen</w:t>
      </w:r>
      <w:r w:rsidR="00DD7225">
        <w:rPr>
          <w:rFonts w:ascii="Ebrima" w:hAnsi="Ebrima"/>
          <w:sz w:val="20"/>
        </w:rPr>
        <w:t>te às negociações coletivas 202</w:t>
      </w:r>
      <w:r w:rsidR="006647C1">
        <w:rPr>
          <w:rFonts w:ascii="Ebrima" w:hAnsi="Ebrima"/>
          <w:sz w:val="20"/>
        </w:rPr>
        <w:t>3</w:t>
      </w:r>
      <w:r>
        <w:rPr>
          <w:rFonts w:ascii="Ebrima" w:hAnsi="Ebrima"/>
          <w:sz w:val="20"/>
        </w:rPr>
        <w:t>.</w:t>
      </w:r>
    </w:p>
    <w:p w14:paraId="168FDDC0" w14:textId="3E224C43" w:rsidR="00026B69" w:rsidRPr="00427DB4" w:rsidRDefault="001006D6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 xml:space="preserve">CIDADE </w:t>
      </w:r>
      <w:proofErr w:type="spellStart"/>
      <w:r>
        <w:rPr>
          <w:rFonts w:ascii="Ebrima" w:hAnsi="Ebrima"/>
          <w:sz w:val="20"/>
        </w:rPr>
        <w:t>XXXXXXXXXXXX</w:t>
      </w:r>
      <w:proofErr w:type="spellEnd"/>
      <w:r w:rsidR="00026B69" w:rsidRPr="00427DB4">
        <w:rPr>
          <w:rFonts w:ascii="Ebrima" w:hAnsi="Ebrima"/>
          <w:sz w:val="20"/>
        </w:rPr>
        <w:t xml:space="preserve">, </w:t>
      </w:r>
      <w:r>
        <w:rPr>
          <w:rFonts w:ascii="Ebrima" w:hAnsi="Ebrima"/>
          <w:sz w:val="20"/>
        </w:rPr>
        <w:t>__</w:t>
      </w:r>
      <w:r w:rsidR="009D7731" w:rsidRPr="00427DB4">
        <w:rPr>
          <w:rFonts w:ascii="Ebrima" w:hAnsi="Ebrima"/>
          <w:sz w:val="20"/>
        </w:rPr>
        <w:t xml:space="preserve">___ </w:t>
      </w:r>
      <w:r w:rsidR="00026B69" w:rsidRPr="00427DB4">
        <w:rPr>
          <w:rFonts w:ascii="Ebrima" w:hAnsi="Ebrima"/>
          <w:sz w:val="20"/>
        </w:rPr>
        <w:t xml:space="preserve">de </w:t>
      </w:r>
      <w:r>
        <w:rPr>
          <w:rFonts w:ascii="Ebrima" w:hAnsi="Ebrima"/>
          <w:sz w:val="20"/>
        </w:rPr>
        <w:t>março</w:t>
      </w:r>
      <w:r w:rsidR="009D7731" w:rsidRPr="00427DB4">
        <w:rPr>
          <w:rFonts w:ascii="Ebrima" w:hAnsi="Ebrima"/>
          <w:sz w:val="20"/>
        </w:rPr>
        <w:t xml:space="preserve"> de 202</w:t>
      </w:r>
      <w:r w:rsidR="006647C1">
        <w:rPr>
          <w:rFonts w:ascii="Ebrima" w:hAnsi="Ebrima"/>
          <w:sz w:val="20"/>
        </w:rPr>
        <w:t>3</w:t>
      </w:r>
      <w:r w:rsidR="009D7731" w:rsidRPr="00427DB4">
        <w:rPr>
          <w:rFonts w:ascii="Ebrima" w:hAnsi="Ebrima"/>
          <w:sz w:val="20"/>
        </w:rPr>
        <w:t>.</w:t>
      </w:r>
    </w:p>
    <w:tbl>
      <w:tblPr>
        <w:tblStyle w:val="Tabelacomgrade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2740"/>
        <w:gridCol w:w="4395"/>
        <w:gridCol w:w="2580"/>
        <w:gridCol w:w="1276"/>
        <w:gridCol w:w="3089"/>
      </w:tblGrid>
      <w:tr w:rsidR="006647C1" w:rsidRPr="000E1022" w14:paraId="493574BE" w14:textId="41F2DBDE" w:rsidTr="000E1022">
        <w:tc>
          <w:tcPr>
            <w:tcW w:w="662" w:type="dxa"/>
          </w:tcPr>
          <w:p w14:paraId="283ACD51" w14:textId="77777777" w:rsidR="006647C1" w:rsidRPr="000E1022" w:rsidRDefault="006647C1" w:rsidP="00B26788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0E1022">
              <w:rPr>
                <w:rFonts w:ascii="Ebrima" w:hAnsi="Ebrima"/>
                <w:b/>
                <w:sz w:val="20"/>
                <w:szCs w:val="20"/>
              </w:rPr>
              <w:t>Nº</w:t>
            </w:r>
          </w:p>
        </w:tc>
        <w:tc>
          <w:tcPr>
            <w:tcW w:w="2740" w:type="dxa"/>
          </w:tcPr>
          <w:p w14:paraId="72E36999" w14:textId="77777777" w:rsidR="006647C1" w:rsidRPr="000E1022" w:rsidRDefault="006647C1" w:rsidP="00026B69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0E1022">
              <w:rPr>
                <w:rFonts w:ascii="Ebrima" w:hAnsi="Ebrima"/>
                <w:b/>
                <w:sz w:val="20"/>
                <w:szCs w:val="20"/>
              </w:rPr>
              <w:t>CPF</w:t>
            </w:r>
          </w:p>
        </w:tc>
        <w:tc>
          <w:tcPr>
            <w:tcW w:w="4395" w:type="dxa"/>
          </w:tcPr>
          <w:p w14:paraId="1957163C" w14:textId="77777777" w:rsidR="006647C1" w:rsidRPr="000E1022" w:rsidRDefault="006647C1" w:rsidP="00026B69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0E1022">
              <w:rPr>
                <w:rFonts w:ascii="Ebrima" w:hAnsi="Ebrima"/>
                <w:b/>
                <w:sz w:val="20"/>
                <w:szCs w:val="20"/>
              </w:rPr>
              <w:t>NOME</w:t>
            </w:r>
          </w:p>
        </w:tc>
        <w:tc>
          <w:tcPr>
            <w:tcW w:w="2580" w:type="dxa"/>
          </w:tcPr>
          <w:p w14:paraId="3CFCB4D1" w14:textId="77777777" w:rsidR="006647C1" w:rsidRPr="000E1022" w:rsidRDefault="006647C1" w:rsidP="00DD7225">
            <w:pPr>
              <w:rPr>
                <w:rFonts w:ascii="Ebrima" w:hAnsi="Ebrima"/>
                <w:b/>
                <w:sz w:val="20"/>
                <w:szCs w:val="20"/>
              </w:rPr>
            </w:pPr>
            <w:r w:rsidRPr="000E1022">
              <w:rPr>
                <w:rFonts w:ascii="Ebrima" w:hAnsi="Ebrima"/>
                <w:b/>
                <w:sz w:val="20"/>
                <w:szCs w:val="20"/>
              </w:rPr>
              <w:t>WHATSAPP</w:t>
            </w:r>
          </w:p>
        </w:tc>
        <w:tc>
          <w:tcPr>
            <w:tcW w:w="1276" w:type="dxa"/>
          </w:tcPr>
          <w:p w14:paraId="45B19888" w14:textId="6D649122" w:rsidR="006647C1" w:rsidRPr="000E1022" w:rsidRDefault="006647C1" w:rsidP="00026B69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0E1022">
              <w:rPr>
                <w:rFonts w:ascii="Ebrima" w:hAnsi="Ebrima"/>
                <w:b/>
                <w:sz w:val="20"/>
                <w:szCs w:val="20"/>
              </w:rPr>
              <w:t>AUTORIZO SIM/NÃO</w:t>
            </w:r>
          </w:p>
        </w:tc>
        <w:tc>
          <w:tcPr>
            <w:tcW w:w="3089" w:type="dxa"/>
          </w:tcPr>
          <w:p w14:paraId="1CE9B788" w14:textId="5393A932" w:rsidR="006647C1" w:rsidRPr="000E1022" w:rsidRDefault="006647C1" w:rsidP="00026B69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0E1022">
              <w:rPr>
                <w:rFonts w:ascii="Ebrima" w:hAnsi="Ebrima"/>
                <w:b/>
                <w:sz w:val="20"/>
                <w:szCs w:val="20"/>
              </w:rPr>
              <w:t>ASSINATURA</w:t>
            </w:r>
          </w:p>
        </w:tc>
      </w:tr>
      <w:tr w:rsidR="006647C1" w:rsidRPr="00026B69" w14:paraId="71087C7C" w14:textId="4D3294C0" w:rsidTr="000E1022">
        <w:tc>
          <w:tcPr>
            <w:tcW w:w="662" w:type="dxa"/>
          </w:tcPr>
          <w:p w14:paraId="22CC86F9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B62D228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924F7E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5A46918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0492475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28817A5E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2177F3B6" w14:textId="0A404237" w:rsidTr="000E1022">
        <w:tc>
          <w:tcPr>
            <w:tcW w:w="662" w:type="dxa"/>
          </w:tcPr>
          <w:p w14:paraId="6D9C9509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2B0E5B01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0C5FC05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266230AC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1FF1FCB2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5E38F831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4E4A275C" w14:textId="4A966331" w:rsidTr="000E1022">
        <w:tc>
          <w:tcPr>
            <w:tcW w:w="662" w:type="dxa"/>
          </w:tcPr>
          <w:p w14:paraId="11CD45B1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AF7501A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CC89CC8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47338C5B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1F9C67E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06681E27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1E718AE5" w14:textId="63597F5B" w:rsidTr="000E1022">
        <w:tc>
          <w:tcPr>
            <w:tcW w:w="662" w:type="dxa"/>
          </w:tcPr>
          <w:p w14:paraId="0DD4E199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ADF50A5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425AE4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549B6F39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A06B598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7B77A0F1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3189DFE4" w14:textId="37664A6B" w:rsidTr="000E1022">
        <w:tc>
          <w:tcPr>
            <w:tcW w:w="662" w:type="dxa"/>
          </w:tcPr>
          <w:p w14:paraId="04EA44A4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2A580C10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ED39C67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6723E60B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73D30E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6A41B0ED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12DF79FA" w14:textId="752D6DEE" w:rsidTr="000E1022">
        <w:tc>
          <w:tcPr>
            <w:tcW w:w="662" w:type="dxa"/>
          </w:tcPr>
          <w:p w14:paraId="115EFCBB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4124FAE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6D19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5F713C5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16248A6F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6ADF2AA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1FD70FBF" w14:textId="0E738DB4" w:rsidTr="000E1022">
        <w:tc>
          <w:tcPr>
            <w:tcW w:w="662" w:type="dxa"/>
          </w:tcPr>
          <w:p w14:paraId="22572165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3A8F4AA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3BED07D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4A50FDC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023FE14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020FE7D2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2E842238" w14:textId="373D03F5" w:rsidTr="000E1022">
        <w:tc>
          <w:tcPr>
            <w:tcW w:w="662" w:type="dxa"/>
          </w:tcPr>
          <w:p w14:paraId="1883DAFF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5751C7D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D2B58F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568C1A18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7D2012E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3ACDAF57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039416D7" w14:textId="7FCC6535" w:rsidTr="000E1022">
        <w:tc>
          <w:tcPr>
            <w:tcW w:w="662" w:type="dxa"/>
          </w:tcPr>
          <w:p w14:paraId="1E219663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99317DB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06CF6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7F4F67A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4484537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5F53A2D4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101B7FB0" w14:textId="269A9388" w:rsidTr="000E1022">
        <w:tc>
          <w:tcPr>
            <w:tcW w:w="662" w:type="dxa"/>
          </w:tcPr>
          <w:p w14:paraId="633CF0FF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3F65E00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80E70B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252C379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C5D3DE0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131A8D32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1BDB5B14" w14:textId="7CA760E5" w:rsidTr="000E1022">
        <w:tc>
          <w:tcPr>
            <w:tcW w:w="662" w:type="dxa"/>
          </w:tcPr>
          <w:p w14:paraId="09FE3717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7894310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829411D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11B3EDA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EB0B34D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3C3D3810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4EA0AA0D" w14:textId="139C95DB" w:rsidTr="000E1022">
        <w:tc>
          <w:tcPr>
            <w:tcW w:w="662" w:type="dxa"/>
          </w:tcPr>
          <w:p w14:paraId="4941DA64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7E641D25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BF0714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787F872B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4F7174F5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792DB671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45001B19" w14:textId="69BCFC9E" w:rsidTr="000E1022">
        <w:tc>
          <w:tcPr>
            <w:tcW w:w="662" w:type="dxa"/>
          </w:tcPr>
          <w:p w14:paraId="04A8A6C4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55127236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B4669F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06D1B5E9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363C5E72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12342513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  <w:tr w:rsidR="006647C1" w:rsidRPr="00026B69" w14:paraId="513177A4" w14:textId="757EFE0D" w:rsidTr="000E1022">
        <w:tc>
          <w:tcPr>
            <w:tcW w:w="662" w:type="dxa"/>
          </w:tcPr>
          <w:p w14:paraId="301C6633" w14:textId="77777777" w:rsidR="006647C1" w:rsidRPr="00DD7225" w:rsidRDefault="006647C1" w:rsidP="00DD7225">
            <w:pPr>
              <w:pStyle w:val="Pargrafoda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740" w:type="dxa"/>
          </w:tcPr>
          <w:p w14:paraId="4C897D61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19BDDAF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2580" w:type="dxa"/>
          </w:tcPr>
          <w:p w14:paraId="63946E8B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061C0E2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  <w:tc>
          <w:tcPr>
            <w:tcW w:w="3089" w:type="dxa"/>
          </w:tcPr>
          <w:p w14:paraId="23E522C0" w14:textId="77777777" w:rsidR="006647C1" w:rsidRPr="00DD7225" w:rsidRDefault="006647C1" w:rsidP="00DD7225">
            <w:pPr>
              <w:spacing w:line="276" w:lineRule="auto"/>
              <w:jc w:val="both"/>
              <w:rPr>
                <w:rFonts w:ascii="Ebrima" w:hAnsi="Ebrima"/>
                <w:sz w:val="24"/>
                <w:szCs w:val="24"/>
                <w:u w:val="single"/>
              </w:rPr>
            </w:pPr>
          </w:p>
        </w:tc>
      </w:tr>
    </w:tbl>
    <w:p w14:paraId="32E486DA" w14:textId="77777777" w:rsidR="00026B69" w:rsidRDefault="00026B69" w:rsidP="00026B69">
      <w:pPr>
        <w:jc w:val="both"/>
      </w:pPr>
      <w:r>
        <w:t xml:space="preserve">TOTAL DE EMPREGADOS </w:t>
      </w:r>
      <w:r w:rsidR="00E337AF">
        <w:t>DA A</w:t>
      </w:r>
      <w:r w:rsidR="007C1BFA">
        <w:t>BRANGIDOS</w:t>
      </w:r>
      <w:r>
        <w:t>_______ TOTAL DE AUTORIZAÇÕES _______.</w:t>
      </w:r>
    </w:p>
    <w:sectPr w:rsidR="00026B69" w:rsidSect="0053512A">
      <w:pgSz w:w="16838" w:h="11906" w:orient="landscape"/>
      <w:pgMar w:top="1134" w:right="962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FB"/>
    <w:multiLevelType w:val="hybridMultilevel"/>
    <w:tmpl w:val="81EEF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633"/>
    <w:multiLevelType w:val="hybridMultilevel"/>
    <w:tmpl w:val="5BC27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B2E4E"/>
    <w:multiLevelType w:val="hybridMultilevel"/>
    <w:tmpl w:val="48BCBB06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200C"/>
    <w:multiLevelType w:val="hybridMultilevel"/>
    <w:tmpl w:val="39CCB154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E4CE4"/>
    <w:multiLevelType w:val="hybridMultilevel"/>
    <w:tmpl w:val="070EE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3"/>
    <w:rsid w:val="00026B69"/>
    <w:rsid w:val="000E1022"/>
    <w:rsid w:val="001006D6"/>
    <w:rsid w:val="001306C7"/>
    <w:rsid w:val="001B66FA"/>
    <w:rsid w:val="002319E8"/>
    <w:rsid w:val="00243FD9"/>
    <w:rsid w:val="003D4939"/>
    <w:rsid w:val="003F6037"/>
    <w:rsid w:val="00427DB4"/>
    <w:rsid w:val="004C6A63"/>
    <w:rsid w:val="0053512A"/>
    <w:rsid w:val="005479C4"/>
    <w:rsid w:val="006647C1"/>
    <w:rsid w:val="00664BCB"/>
    <w:rsid w:val="0068148D"/>
    <w:rsid w:val="00684F44"/>
    <w:rsid w:val="006F1C44"/>
    <w:rsid w:val="00794471"/>
    <w:rsid w:val="007B61F3"/>
    <w:rsid w:val="007C1BFA"/>
    <w:rsid w:val="007C1C01"/>
    <w:rsid w:val="008B651D"/>
    <w:rsid w:val="00992123"/>
    <w:rsid w:val="009A2943"/>
    <w:rsid w:val="009D7731"/>
    <w:rsid w:val="00A54B58"/>
    <w:rsid w:val="00A608B0"/>
    <w:rsid w:val="00A84977"/>
    <w:rsid w:val="00AA7363"/>
    <w:rsid w:val="00B26788"/>
    <w:rsid w:val="00BF7787"/>
    <w:rsid w:val="00C44A0D"/>
    <w:rsid w:val="00DD7225"/>
    <w:rsid w:val="00E04CC4"/>
    <w:rsid w:val="00E337AF"/>
    <w:rsid w:val="00E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8B9A"/>
  <w15:docId w15:val="{B5263B81-BFD2-44E3-B13A-C20AC709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1D2F-AC70-4D07-9346-E92AA13D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DoSan</cp:lastModifiedBy>
  <cp:revision>3</cp:revision>
  <dcterms:created xsi:type="dcterms:W3CDTF">2023-03-09T17:37:00Z</dcterms:created>
  <dcterms:modified xsi:type="dcterms:W3CDTF">2023-03-09T17:38:00Z</dcterms:modified>
</cp:coreProperties>
</file>