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45" w:rsidRPr="00B12DE4" w:rsidRDefault="00490D45" w:rsidP="00490D45">
      <w:pPr>
        <w:spacing w:line="360" w:lineRule="auto"/>
        <w:jc w:val="center"/>
        <w:rPr>
          <w:rFonts w:ascii="Ebrima" w:hAnsi="Ebrima" w:cs="Arial"/>
          <w:b/>
          <w:color w:val="C00000"/>
          <w:sz w:val="22"/>
          <w:szCs w:val="22"/>
        </w:rPr>
      </w:pPr>
      <w:r w:rsidRPr="00B12DE4">
        <w:rPr>
          <w:rFonts w:ascii="Ebrima" w:hAnsi="Ebrima" w:cs="Arial"/>
          <w:b/>
          <w:color w:val="C00000"/>
          <w:sz w:val="22"/>
          <w:szCs w:val="22"/>
        </w:rPr>
        <w:t>Minuta</w:t>
      </w:r>
    </w:p>
    <w:p w:rsidR="00490D45" w:rsidRPr="00B12DE4" w:rsidRDefault="005F1AE0" w:rsidP="00490D45">
      <w:pPr>
        <w:pStyle w:val="SemEspaamento"/>
        <w:jc w:val="center"/>
        <w:rPr>
          <w:rFonts w:ascii="Ebrima" w:hAnsi="Ebrima"/>
          <w:b/>
          <w:color w:val="C00000"/>
        </w:rPr>
      </w:pPr>
      <w:r w:rsidRPr="00B12DE4">
        <w:rPr>
          <w:rFonts w:ascii="Ebrima" w:hAnsi="Ebrima"/>
          <w:b/>
          <w:color w:val="C00000"/>
        </w:rPr>
        <w:t xml:space="preserve">ACORDO COLETIVO </w:t>
      </w:r>
      <w:r w:rsidR="00490D45" w:rsidRPr="00B12DE4">
        <w:rPr>
          <w:rFonts w:ascii="Ebrima" w:hAnsi="Ebrima"/>
          <w:b/>
          <w:color w:val="C00000"/>
        </w:rPr>
        <w:t>DE TRABALHO 2020/2020</w:t>
      </w:r>
    </w:p>
    <w:p w:rsidR="00490D45" w:rsidRPr="00B12DE4" w:rsidRDefault="00490D45" w:rsidP="00490D45">
      <w:pPr>
        <w:pStyle w:val="SemEspaamento"/>
        <w:jc w:val="both"/>
        <w:rPr>
          <w:rFonts w:ascii="Ebrima" w:hAnsi="Ebrima"/>
          <w:color w:val="C00000"/>
        </w:rPr>
      </w:pPr>
    </w:p>
    <w:p w:rsidR="00490D45" w:rsidRPr="00B12DE4" w:rsidRDefault="00490D45" w:rsidP="00490D45">
      <w:pPr>
        <w:pStyle w:val="SemEspaamento"/>
        <w:jc w:val="both"/>
        <w:rPr>
          <w:rFonts w:ascii="Ebrima" w:hAnsi="Ebrima"/>
          <w:color w:val="C00000"/>
        </w:rPr>
      </w:pPr>
      <w:r w:rsidRPr="00B12DE4">
        <w:rPr>
          <w:rFonts w:ascii="Ebrima" w:hAnsi="Ebrima"/>
          <w:b/>
          <w:color w:val="C00000"/>
        </w:rPr>
        <w:t>NÚMERO DE REGISTRO NO MTE:</w:t>
      </w:r>
      <w:r w:rsidRPr="00B12DE4">
        <w:rPr>
          <w:rFonts w:ascii="Ebrima" w:hAnsi="Ebrima"/>
          <w:color w:val="C00000"/>
        </w:rPr>
        <w:t xml:space="preserve"> </w:t>
      </w:r>
      <w:r w:rsidRPr="00B12DE4">
        <w:rPr>
          <w:rFonts w:ascii="Ebrima" w:hAnsi="Ebrima"/>
          <w:color w:val="C00000"/>
        </w:rPr>
        <w:tab/>
        <w:t xml:space="preserve"> </w:t>
      </w:r>
    </w:p>
    <w:p w:rsidR="00490D45" w:rsidRPr="00B12DE4" w:rsidRDefault="00490D45" w:rsidP="00490D45">
      <w:pPr>
        <w:pStyle w:val="SemEspaamento"/>
        <w:jc w:val="both"/>
        <w:rPr>
          <w:rFonts w:ascii="Ebrima" w:hAnsi="Ebrima"/>
          <w:color w:val="C00000"/>
        </w:rPr>
      </w:pPr>
      <w:r w:rsidRPr="00B12DE4">
        <w:rPr>
          <w:rFonts w:ascii="Ebrima" w:hAnsi="Ebrima"/>
          <w:b/>
          <w:color w:val="C00000"/>
        </w:rPr>
        <w:t>DATA DE REGISTRO NO MTE:</w:t>
      </w:r>
      <w:r w:rsidRPr="00B12DE4">
        <w:rPr>
          <w:rFonts w:ascii="Ebrima" w:hAnsi="Ebrima"/>
          <w:color w:val="C00000"/>
        </w:rPr>
        <w:t xml:space="preserve"> </w:t>
      </w:r>
      <w:r w:rsidRPr="00B12DE4">
        <w:rPr>
          <w:rFonts w:ascii="Ebrima" w:hAnsi="Ebrima"/>
          <w:color w:val="C00000"/>
        </w:rPr>
        <w:tab/>
        <w:t xml:space="preserve"> </w:t>
      </w:r>
    </w:p>
    <w:p w:rsidR="00490D45" w:rsidRPr="00B12DE4" w:rsidRDefault="00490D45" w:rsidP="00490D45">
      <w:pPr>
        <w:pStyle w:val="SemEspaamento"/>
        <w:jc w:val="both"/>
        <w:rPr>
          <w:rFonts w:ascii="Ebrima" w:hAnsi="Ebrima"/>
          <w:color w:val="C00000"/>
        </w:rPr>
      </w:pPr>
      <w:r w:rsidRPr="00B12DE4">
        <w:rPr>
          <w:rFonts w:ascii="Ebrima" w:hAnsi="Ebrima"/>
          <w:b/>
          <w:color w:val="C00000"/>
        </w:rPr>
        <w:t>NÚMERO DA SOLICITAÇÃO:</w:t>
      </w:r>
      <w:r w:rsidRPr="00B12DE4">
        <w:rPr>
          <w:rFonts w:ascii="Ebrima" w:hAnsi="Ebrima"/>
          <w:color w:val="C00000"/>
        </w:rPr>
        <w:t xml:space="preserve"> </w:t>
      </w:r>
      <w:r w:rsidRPr="00B12DE4">
        <w:rPr>
          <w:rFonts w:ascii="Ebrima" w:hAnsi="Ebrima"/>
          <w:color w:val="C00000"/>
        </w:rPr>
        <w:tab/>
        <w:t xml:space="preserve"> </w:t>
      </w:r>
    </w:p>
    <w:p w:rsidR="00490D45" w:rsidRPr="00B12DE4" w:rsidRDefault="00490D45" w:rsidP="00490D45">
      <w:pPr>
        <w:pStyle w:val="SemEspaamento"/>
        <w:jc w:val="both"/>
        <w:rPr>
          <w:rFonts w:ascii="Ebrima" w:hAnsi="Ebrima"/>
          <w:color w:val="C00000"/>
        </w:rPr>
      </w:pPr>
      <w:r w:rsidRPr="00B12DE4">
        <w:rPr>
          <w:rFonts w:ascii="Ebrima" w:hAnsi="Ebrima"/>
          <w:b/>
          <w:color w:val="C00000"/>
        </w:rPr>
        <w:t>NÚMERO DO PROCESSO:</w:t>
      </w:r>
      <w:r w:rsidRPr="00B12DE4">
        <w:rPr>
          <w:rFonts w:ascii="Ebrima" w:hAnsi="Ebrima"/>
          <w:color w:val="C00000"/>
        </w:rPr>
        <w:t xml:space="preserve"> </w:t>
      </w:r>
      <w:r w:rsidRPr="00B12DE4">
        <w:rPr>
          <w:rFonts w:ascii="Ebrima" w:hAnsi="Ebrima"/>
          <w:color w:val="C00000"/>
        </w:rPr>
        <w:tab/>
      </w:r>
      <w:r w:rsidRPr="00B12DE4">
        <w:rPr>
          <w:rFonts w:ascii="Ebrima" w:hAnsi="Ebrima"/>
          <w:color w:val="C00000"/>
        </w:rPr>
        <w:tab/>
        <w:t xml:space="preserve"> </w:t>
      </w:r>
    </w:p>
    <w:p w:rsidR="00490D45" w:rsidRPr="00B12DE4" w:rsidRDefault="00490D45" w:rsidP="00490D45">
      <w:pPr>
        <w:pStyle w:val="SemEspaamento"/>
        <w:jc w:val="both"/>
        <w:rPr>
          <w:rFonts w:ascii="Ebrima" w:hAnsi="Ebrima"/>
          <w:color w:val="C00000"/>
        </w:rPr>
      </w:pPr>
      <w:r w:rsidRPr="00B12DE4">
        <w:rPr>
          <w:rFonts w:ascii="Ebrima" w:hAnsi="Ebrima"/>
          <w:b/>
          <w:color w:val="C00000"/>
        </w:rPr>
        <w:t>DATA DO PROTOCOLO:</w:t>
      </w:r>
      <w:r w:rsidRPr="00B12DE4">
        <w:rPr>
          <w:rFonts w:ascii="Ebrima" w:hAnsi="Ebrima"/>
          <w:color w:val="C00000"/>
        </w:rPr>
        <w:t xml:space="preserve"> </w:t>
      </w:r>
      <w:r w:rsidRPr="00B12DE4">
        <w:rPr>
          <w:rFonts w:ascii="Ebrima" w:hAnsi="Ebrima"/>
          <w:color w:val="C00000"/>
        </w:rPr>
        <w:tab/>
      </w:r>
      <w:r w:rsidRPr="00B12DE4">
        <w:rPr>
          <w:rFonts w:ascii="Ebrima" w:hAnsi="Ebrima"/>
          <w:color w:val="C00000"/>
        </w:rPr>
        <w:tab/>
        <w:t xml:space="preserve"> </w:t>
      </w:r>
    </w:p>
    <w:p w:rsidR="00490D45" w:rsidRPr="00B12DE4" w:rsidRDefault="00490D45" w:rsidP="00490D45">
      <w:pPr>
        <w:pStyle w:val="SemEspaamento"/>
        <w:jc w:val="both"/>
        <w:rPr>
          <w:rFonts w:ascii="Ebrima" w:hAnsi="Ebrima"/>
          <w:b/>
          <w:color w:val="C00000"/>
        </w:rPr>
      </w:pPr>
      <w:r w:rsidRPr="00B12DE4">
        <w:rPr>
          <w:rFonts w:ascii="Ebrima" w:hAnsi="Ebrima"/>
          <w:b/>
          <w:color w:val="C00000"/>
        </w:rPr>
        <w:t>Confira a autenticidade no endereço http://www3.mte.gov.br/sistemas/mediador</w:t>
      </w:r>
    </w:p>
    <w:p w:rsidR="00490D45" w:rsidRPr="00B12DE4" w:rsidRDefault="00490D45" w:rsidP="00490D45">
      <w:pPr>
        <w:pStyle w:val="SemEspaamento"/>
        <w:jc w:val="both"/>
        <w:rPr>
          <w:rFonts w:ascii="Ebrima" w:hAnsi="Ebrima"/>
          <w:color w:val="C00000"/>
        </w:rPr>
      </w:pPr>
    </w:p>
    <w:p w:rsidR="00490D45" w:rsidRPr="00B12DE4" w:rsidRDefault="00490D45" w:rsidP="00490D45">
      <w:pPr>
        <w:pStyle w:val="SemEspaamento"/>
        <w:jc w:val="both"/>
        <w:rPr>
          <w:rFonts w:ascii="Ebrima" w:hAnsi="Ebrima"/>
          <w:color w:val="C00000"/>
        </w:rPr>
      </w:pPr>
      <w:r w:rsidRPr="00B12DE4">
        <w:rPr>
          <w:rFonts w:ascii="Ebrima" w:hAnsi="Ebrima"/>
          <w:b/>
          <w:color w:val="C00000"/>
        </w:rPr>
        <w:t>SINDICATO DOS EMPREGADOS EM ENTIDADES CULTURAIS, RECREATIVAS, DE ASSISTÊNCIA SOCIAL, DE ORIENTAÇÃO E FORMAÇÃO PROFISSIONAL, NO ESTADO DO PARANÁ</w:t>
      </w:r>
      <w:r w:rsidRPr="00B12DE4">
        <w:rPr>
          <w:rFonts w:ascii="Ebrima" w:hAnsi="Ebrima"/>
          <w:color w:val="C00000"/>
        </w:rPr>
        <w:t>, CNPJ n. 75.992.446/0001</w:t>
      </w:r>
      <w:r w:rsidR="00B50D90">
        <w:rPr>
          <w:rFonts w:ascii="Ebrima" w:hAnsi="Ebrima"/>
          <w:color w:val="C00000"/>
        </w:rPr>
        <w:t>-</w:t>
      </w:r>
      <w:r w:rsidRPr="00B12DE4">
        <w:rPr>
          <w:rFonts w:ascii="Ebrima" w:hAnsi="Ebrima"/>
          <w:color w:val="C00000"/>
        </w:rPr>
        <w:t xml:space="preserve">49, neste ato </w:t>
      </w:r>
      <w:proofErr w:type="gramStart"/>
      <w:r w:rsidRPr="00B12DE4">
        <w:rPr>
          <w:rFonts w:ascii="Ebrima" w:hAnsi="Ebrima"/>
          <w:color w:val="C00000"/>
        </w:rPr>
        <w:t>representado(</w:t>
      </w:r>
      <w:proofErr w:type="gramEnd"/>
      <w:r w:rsidRPr="00B12DE4">
        <w:rPr>
          <w:rFonts w:ascii="Ebrima" w:hAnsi="Ebrima"/>
          <w:color w:val="C00000"/>
        </w:rPr>
        <w:t xml:space="preserve">a) por seu Presidente, </w:t>
      </w:r>
      <w:proofErr w:type="spellStart"/>
      <w:r w:rsidRPr="00B12DE4">
        <w:rPr>
          <w:rFonts w:ascii="Ebrima" w:hAnsi="Ebrima"/>
          <w:color w:val="C00000"/>
        </w:rPr>
        <w:t>Sr</w:t>
      </w:r>
      <w:proofErr w:type="spellEnd"/>
      <w:r w:rsidRPr="00B12DE4">
        <w:rPr>
          <w:rFonts w:ascii="Ebrima" w:hAnsi="Ebrima"/>
          <w:color w:val="C00000"/>
        </w:rPr>
        <w:t>(a). MARCELO DOS SANTOS;</w:t>
      </w:r>
    </w:p>
    <w:p w:rsidR="0056301C" w:rsidRPr="00B12DE4" w:rsidRDefault="0056301C" w:rsidP="00490D45">
      <w:pPr>
        <w:pStyle w:val="SemEspaamento"/>
        <w:jc w:val="both"/>
        <w:rPr>
          <w:rFonts w:ascii="Ebrima" w:hAnsi="Ebrima"/>
          <w:color w:val="C00000"/>
        </w:rPr>
      </w:pPr>
    </w:p>
    <w:p w:rsidR="0056301C" w:rsidRPr="00B12DE4" w:rsidRDefault="0056301C" w:rsidP="0056301C">
      <w:pPr>
        <w:pStyle w:val="SemEspaamento"/>
        <w:jc w:val="both"/>
        <w:rPr>
          <w:rFonts w:ascii="Ebrima" w:hAnsi="Ebrima"/>
          <w:color w:val="C00000"/>
        </w:rPr>
      </w:pPr>
      <w:r w:rsidRPr="00B12DE4">
        <w:rPr>
          <w:rFonts w:ascii="Ebrima" w:hAnsi="Ebrima"/>
          <w:color w:val="C00000"/>
        </w:rPr>
        <w:t>E</w:t>
      </w:r>
    </w:p>
    <w:p w:rsidR="0056301C" w:rsidRPr="00B12DE4" w:rsidRDefault="0056301C" w:rsidP="00490D45">
      <w:pPr>
        <w:pStyle w:val="SemEspaamento"/>
        <w:jc w:val="both"/>
        <w:rPr>
          <w:rFonts w:ascii="Ebrima" w:hAnsi="Ebrima"/>
          <w:color w:val="C00000"/>
        </w:rPr>
      </w:pPr>
    </w:p>
    <w:p w:rsidR="0056301C" w:rsidRPr="00B12DE4" w:rsidRDefault="0056301C" w:rsidP="0056301C">
      <w:pPr>
        <w:pStyle w:val="SemEspaamento"/>
        <w:jc w:val="both"/>
        <w:rPr>
          <w:rFonts w:ascii="Ebrima" w:hAnsi="Ebrima"/>
          <w:b/>
          <w:color w:val="C00000"/>
        </w:rPr>
      </w:pPr>
      <w:r w:rsidRPr="00B12DE4">
        <w:rPr>
          <w:rFonts w:ascii="Ebrima" w:hAnsi="Ebrima"/>
          <w:b/>
          <w:color w:val="C00000"/>
        </w:rPr>
        <w:t xml:space="preserve">ENTIDADE EMPREGADORA </w:t>
      </w:r>
      <w:proofErr w:type="spellStart"/>
      <w:r w:rsidRPr="00B12DE4">
        <w:rPr>
          <w:rFonts w:ascii="Ebrima" w:hAnsi="Ebrima"/>
          <w:b/>
          <w:color w:val="C00000"/>
        </w:rPr>
        <w:t>XXXXXXXXX</w:t>
      </w:r>
      <w:proofErr w:type="spellEnd"/>
      <w:r w:rsidRPr="00B12DE4">
        <w:rPr>
          <w:rFonts w:ascii="Ebrima" w:hAnsi="Ebrima"/>
          <w:color w:val="C00000"/>
        </w:rPr>
        <w:t>, CNPJ n. 00/000/000/0000</w:t>
      </w:r>
      <w:r w:rsidR="00B50D90">
        <w:rPr>
          <w:rFonts w:ascii="Ebrima" w:hAnsi="Ebrima"/>
          <w:color w:val="C00000"/>
        </w:rPr>
        <w:t>-</w:t>
      </w:r>
      <w:r w:rsidRPr="00B12DE4">
        <w:rPr>
          <w:rFonts w:ascii="Ebrima" w:hAnsi="Ebrima"/>
          <w:color w:val="C00000"/>
        </w:rPr>
        <w:t xml:space="preserve">00, neste ato </w:t>
      </w:r>
      <w:proofErr w:type="gramStart"/>
      <w:r w:rsidRPr="00B12DE4">
        <w:rPr>
          <w:rFonts w:ascii="Ebrima" w:hAnsi="Ebrima"/>
          <w:color w:val="C00000"/>
        </w:rPr>
        <w:t>representado(</w:t>
      </w:r>
      <w:proofErr w:type="gramEnd"/>
      <w:r w:rsidRPr="00B12DE4">
        <w:rPr>
          <w:rFonts w:ascii="Ebrima" w:hAnsi="Ebrima"/>
          <w:color w:val="C00000"/>
        </w:rPr>
        <w:t xml:space="preserve">a) por seu Presidente, </w:t>
      </w:r>
      <w:proofErr w:type="spellStart"/>
      <w:r w:rsidRPr="00B12DE4">
        <w:rPr>
          <w:rFonts w:ascii="Ebrima" w:hAnsi="Ebrima"/>
          <w:color w:val="C00000"/>
        </w:rPr>
        <w:t>Sr</w:t>
      </w:r>
      <w:proofErr w:type="spellEnd"/>
      <w:r w:rsidRPr="00B12DE4">
        <w:rPr>
          <w:rFonts w:ascii="Ebrima" w:hAnsi="Ebrima"/>
          <w:color w:val="C00000"/>
        </w:rPr>
        <w:t xml:space="preserve">(a). </w:t>
      </w:r>
      <w:proofErr w:type="spellStart"/>
      <w:r w:rsidRPr="00B12DE4">
        <w:rPr>
          <w:rFonts w:ascii="Ebrima" w:hAnsi="Ebrima"/>
          <w:color w:val="C00000"/>
        </w:rPr>
        <w:t>XXXXXXXXXX</w:t>
      </w:r>
      <w:proofErr w:type="spellEnd"/>
      <w:r w:rsidRPr="00B12DE4">
        <w:rPr>
          <w:rFonts w:ascii="Ebrima" w:hAnsi="Ebrima"/>
          <w:color w:val="C00000"/>
        </w:rPr>
        <w:t>;</w:t>
      </w:r>
    </w:p>
    <w:p w:rsidR="00490D45" w:rsidRPr="00B12DE4" w:rsidRDefault="00490D45" w:rsidP="00490D45">
      <w:pPr>
        <w:pStyle w:val="SemEspaamento"/>
        <w:jc w:val="both"/>
        <w:rPr>
          <w:rFonts w:ascii="Ebrima" w:hAnsi="Ebrima"/>
          <w:color w:val="C00000"/>
        </w:rPr>
      </w:pPr>
    </w:p>
    <w:p w:rsidR="00490D45" w:rsidRPr="00B12DE4" w:rsidRDefault="003B1755" w:rsidP="00490D45">
      <w:pPr>
        <w:pStyle w:val="SemEspaamento"/>
        <w:jc w:val="both"/>
        <w:rPr>
          <w:rFonts w:ascii="Ebrima" w:hAnsi="Ebrima"/>
          <w:color w:val="C00000"/>
        </w:rPr>
      </w:pPr>
      <w:proofErr w:type="gramStart"/>
      <w:r w:rsidRPr="00B12DE4">
        <w:rPr>
          <w:rFonts w:ascii="Ebrima" w:hAnsi="Ebrima"/>
          <w:color w:val="C00000"/>
        </w:rPr>
        <w:t>celebram</w:t>
      </w:r>
      <w:proofErr w:type="gramEnd"/>
      <w:r w:rsidRPr="00B12DE4">
        <w:rPr>
          <w:rFonts w:ascii="Ebrima" w:hAnsi="Ebrima"/>
          <w:color w:val="C00000"/>
        </w:rPr>
        <w:t xml:space="preserve"> </w:t>
      </w:r>
      <w:r w:rsidR="005F1AE0" w:rsidRPr="00B12DE4">
        <w:rPr>
          <w:rFonts w:ascii="Ebrima" w:hAnsi="Ebrima"/>
          <w:color w:val="C00000"/>
        </w:rPr>
        <w:t xml:space="preserve">o presente ACORDO COLETIVO </w:t>
      </w:r>
      <w:r w:rsidR="00490D45" w:rsidRPr="00B12DE4">
        <w:rPr>
          <w:rFonts w:ascii="Ebrima" w:hAnsi="Ebrima"/>
          <w:color w:val="C00000"/>
        </w:rPr>
        <w:t xml:space="preserve">DE TRABALHO, estipulando as condições de trabalho previstas nas cláusulas seguintes: </w:t>
      </w:r>
    </w:p>
    <w:p w:rsidR="00490D45" w:rsidRPr="00B12DE4" w:rsidRDefault="00490D45" w:rsidP="00490D45">
      <w:pPr>
        <w:pStyle w:val="SemEspaamento"/>
        <w:jc w:val="both"/>
        <w:rPr>
          <w:rFonts w:ascii="Ebrima" w:hAnsi="Ebrima"/>
          <w:color w:val="C00000"/>
        </w:rPr>
      </w:pPr>
    </w:p>
    <w:p w:rsidR="00490D45" w:rsidRPr="00B12DE4" w:rsidRDefault="00490D45" w:rsidP="00490D45">
      <w:pPr>
        <w:pStyle w:val="SemEspaamento"/>
        <w:jc w:val="both"/>
        <w:rPr>
          <w:rFonts w:ascii="Ebrima" w:hAnsi="Ebrima"/>
          <w:b/>
          <w:color w:val="C00000"/>
        </w:rPr>
      </w:pPr>
      <w:r w:rsidRPr="00B12DE4">
        <w:rPr>
          <w:rFonts w:ascii="Ebrima" w:hAnsi="Ebrima"/>
          <w:b/>
          <w:color w:val="C00000"/>
        </w:rPr>
        <w:t xml:space="preserve">CLÁUSULA PRIMEIRA </w:t>
      </w:r>
      <w:r w:rsidR="00B50D90">
        <w:rPr>
          <w:rFonts w:ascii="Ebrima" w:hAnsi="Ebrima"/>
          <w:b/>
          <w:color w:val="C00000"/>
        </w:rPr>
        <w:t>-</w:t>
      </w:r>
      <w:r w:rsidRPr="00B12DE4">
        <w:rPr>
          <w:rFonts w:ascii="Ebrima" w:hAnsi="Ebrima"/>
          <w:b/>
          <w:color w:val="C00000"/>
        </w:rPr>
        <w:t xml:space="preserve"> VIGÊNCIA E DATA</w:t>
      </w:r>
      <w:r w:rsidR="00B50D90">
        <w:rPr>
          <w:rFonts w:ascii="Ebrima" w:hAnsi="Ebrima"/>
          <w:b/>
          <w:color w:val="C00000"/>
        </w:rPr>
        <w:t>-</w:t>
      </w:r>
      <w:r w:rsidRPr="00B12DE4">
        <w:rPr>
          <w:rFonts w:ascii="Ebrima" w:hAnsi="Ebrima"/>
          <w:b/>
          <w:color w:val="C00000"/>
        </w:rPr>
        <w:t xml:space="preserve">BASE </w:t>
      </w:r>
    </w:p>
    <w:p w:rsidR="00490D45" w:rsidRPr="00B12DE4" w:rsidRDefault="00490D45" w:rsidP="00490D45">
      <w:pPr>
        <w:pStyle w:val="SemEspaamento"/>
        <w:jc w:val="both"/>
        <w:rPr>
          <w:rFonts w:ascii="Ebrima" w:hAnsi="Ebrima"/>
          <w:color w:val="C00000"/>
        </w:rPr>
      </w:pPr>
      <w:r w:rsidRPr="00B12DE4">
        <w:rPr>
          <w:rFonts w:ascii="Ebrima" w:hAnsi="Ebrima"/>
          <w:color w:val="C00000"/>
        </w:rPr>
        <w:t>As partes fixam a vigência d</w:t>
      </w:r>
      <w:r w:rsidR="005F1AE0" w:rsidRPr="00B12DE4">
        <w:rPr>
          <w:rFonts w:ascii="Ebrima" w:hAnsi="Ebrima"/>
          <w:color w:val="C00000"/>
        </w:rPr>
        <w:t xml:space="preserve">o presente Acordo </w:t>
      </w:r>
      <w:proofErr w:type="gramStart"/>
      <w:r w:rsidR="005F1AE0" w:rsidRPr="00B12DE4">
        <w:rPr>
          <w:rFonts w:ascii="Ebrima" w:hAnsi="Ebrima"/>
          <w:color w:val="C00000"/>
        </w:rPr>
        <w:t>Coletivo</w:t>
      </w:r>
      <w:proofErr w:type="gramEnd"/>
      <w:r w:rsidR="003231CF" w:rsidRPr="00B12DE4">
        <w:rPr>
          <w:rFonts w:ascii="Ebrima" w:hAnsi="Ebrima"/>
          <w:color w:val="C00000"/>
        </w:rPr>
        <w:t xml:space="preserve"> </w:t>
      </w:r>
      <w:r w:rsidRPr="00B12DE4">
        <w:rPr>
          <w:rFonts w:ascii="Ebrima" w:hAnsi="Ebrima"/>
          <w:color w:val="C00000"/>
        </w:rPr>
        <w:t xml:space="preserve">de Trabalho no período de </w:t>
      </w:r>
      <w:r w:rsidR="003231CF" w:rsidRPr="00B12DE4">
        <w:rPr>
          <w:rFonts w:ascii="Ebrima" w:hAnsi="Ebrima"/>
          <w:color w:val="C00000"/>
        </w:rPr>
        <w:t>1º</w:t>
      </w:r>
      <w:r w:rsidRPr="00B12DE4">
        <w:rPr>
          <w:rFonts w:ascii="Ebrima" w:hAnsi="Ebrima"/>
          <w:color w:val="C00000"/>
        </w:rPr>
        <w:t xml:space="preserve"> de </w:t>
      </w:r>
      <w:r w:rsidR="00EC6E2E" w:rsidRPr="00B12DE4">
        <w:rPr>
          <w:rFonts w:ascii="Ebrima" w:hAnsi="Ebrima"/>
          <w:color w:val="C00000"/>
        </w:rPr>
        <w:t>abril</w:t>
      </w:r>
      <w:r w:rsidRPr="00B12DE4">
        <w:rPr>
          <w:rFonts w:ascii="Ebrima" w:hAnsi="Ebrima"/>
          <w:color w:val="C00000"/>
        </w:rPr>
        <w:t xml:space="preserve"> de 2020 a </w:t>
      </w:r>
      <w:r w:rsidR="003E1E03" w:rsidRPr="00B12DE4">
        <w:rPr>
          <w:rFonts w:ascii="Ebrima" w:hAnsi="Ebrima"/>
          <w:color w:val="C00000"/>
        </w:rPr>
        <w:t xml:space="preserve">31 de julho </w:t>
      </w:r>
      <w:r w:rsidRPr="00B12DE4">
        <w:rPr>
          <w:rFonts w:ascii="Ebrima" w:hAnsi="Ebrima"/>
          <w:color w:val="C00000"/>
        </w:rPr>
        <w:t>de 2020 e a data</w:t>
      </w:r>
      <w:r w:rsidR="00B50D90">
        <w:rPr>
          <w:rFonts w:ascii="Ebrima" w:hAnsi="Ebrima"/>
          <w:color w:val="C00000"/>
        </w:rPr>
        <w:t>-</w:t>
      </w:r>
      <w:r w:rsidRPr="00B12DE4">
        <w:rPr>
          <w:rFonts w:ascii="Ebrima" w:hAnsi="Ebrima"/>
          <w:color w:val="C00000"/>
        </w:rPr>
        <w:t xml:space="preserve">base da categoria em 1º </w:t>
      </w:r>
      <w:r w:rsidR="009F0D0C" w:rsidRPr="00B12DE4">
        <w:rPr>
          <w:rFonts w:ascii="Ebrima" w:hAnsi="Ebrima"/>
          <w:color w:val="C00000"/>
        </w:rPr>
        <w:t xml:space="preserve">de </w:t>
      </w:r>
      <w:r w:rsidR="00B12DE4" w:rsidRPr="00B12DE4">
        <w:rPr>
          <w:rFonts w:ascii="Ebrima" w:hAnsi="Ebrima"/>
          <w:color w:val="C00000"/>
        </w:rPr>
        <w:t>(maio ou novembro)</w:t>
      </w:r>
      <w:r w:rsidR="009F0D0C" w:rsidRPr="00B12DE4">
        <w:rPr>
          <w:rFonts w:ascii="Ebrima" w:hAnsi="Ebrima"/>
          <w:color w:val="C00000"/>
        </w:rPr>
        <w:t>.</w:t>
      </w:r>
    </w:p>
    <w:p w:rsidR="00490D45" w:rsidRPr="00B12DE4" w:rsidRDefault="00490D45" w:rsidP="00490D45">
      <w:pPr>
        <w:pStyle w:val="SemEspaamento"/>
        <w:jc w:val="both"/>
        <w:rPr>
          <w:rFonts w:ascii="Ebrima" w:hAnsi="Ebrima"/>
          <w:color w:val="C00000"/>
        </w:rPr>
      </w:pPr>
    </w:p>
    <w:p w:rsidR="00490D45" w:rsidRPr="00B12DE4" w:rsidRDefault="00490D45" w:rsidP="00490D45">
      <w:pPr>
        <w:pStyle w:val="SemEspaamento"/>
        <w:jc w:val="both"/>
        <w:rPr>
          <w:rFonts w:ascii="Ebrima" w:hAnsi="Ebrima"/>
          <w:b/>
          <w:color w:val="C00000"/>
        </w:rPr>
      </w:pPr>
      <w:r w:rsidRPr="00B12DE4">
        <w:rPr>
          <w:rFonts w:ascii="Ebrima" w:hAnsi="Ebrima"/>
          <w:b/>
          <w:color w:val="C00000"/>
        </w:rPr>
        <w:t xml:space="preserve">CLÁUSULA SEGUNDA </w:t>
      </w:r>
      <w:r w:rsidR="00B50D90">
        <w:rPr>
          <w:rFonts w:ascii="Ebrima" w:hAnsi="Ebrima"/>
          <w:b/>
          <w:color w:val="C00000"/>
        </w:rPr>
        <w:t>-</w:t>
      </w:r>
      <w:r w:rsidRPr="00B12DE4">
        <w:rPr>
          <w:rFonts w:ascii="Ebrima" w:hAnsi="Ebrima"/>
          <w:b/>
          <w:color w:val="C00000"/>
        </w:rPr>
        <w:t xml:space="preserve"> ABRANGÊNCIA </w:t>
      </w:r>
    </w:p>
    <w:p w:rsidR="00490D45" w:rsidRPr="00B12DE4" w:rsidRDefault="005F1AE0" w:rsidP="00490D45">
      <w:pPr>
        <w:pStyle w:val="SemEspaamento"/>
        <w:jc w:val="both"/>
        <w:rPr>
          <w:rFonts w:ascii="Ebrima" w:hAnsi="Ebrima"/>
          <w:color w:val="C00000"/>
        </w:rPr>
      </w:pPr>
      <w:r w:rsidRPr="00B12DE4">
        <w:rPr>
          <w:rFonts w:ascii="Ebrima" w:hAnsi="Ebrima"/>
          <w:color w:val="C00000"/>
        </w:rPr>
        <w:t>O</w:t>
      </w:r>
      <w:r w:rsidR="008D2AC6" w:rsidRPr="00B12DE4">
        <w:rPr>
          <w:rFonts w:ascii="Ebrima" w:hAnsi="Ebrima"/>
          <w:color w:val="C00000"/>
        </w:rPr>
        <w:t xml:space="preserve"> presente </w:t>
      </w:r>
      <w:r w:rsidRPr="00B12DE4">
        <w:rPr>
          <w:rFonts w:ascii="Ebrima" w:hAnsi="Ebrima"/>
          <w:color w:val="C00000"/>
        </w:rPr>
        <w:t>Acordo</w:t>
      </w:r>
      <w:r w:rsidR="008D2AC6" w:rsidRPr="00B12DE4">
        <w:rPr>
          <w:rFonts w:ascii="Ebrima" w:hAnsi="Ebrima"/>
          <w:color w:val="C00000"/>
        </w:rPr>
        <w:t xml:space="preserve"> Coletiv</w:t>
      </w:r>
      <w:r w:rsidRPr="00B12DE4">
        <w:rPr>
          <w:rFonts w:ascii="Ebrima" w:hAnsi="Ebrima"/>
          <w:color w:val="C00000"/>
        </w:rPr>
        <w:t>o</w:t>
      </w:r>
      <w:r w:rsidR="00490D45" w:rsidRPr="00B12DE4">
        <w:rPr>
          <w:rFonts w:ascii="Ebrima" w:hAnsi="Ebrima"/>
          <w:color w:val="C00000"/>
        </w:rPr>
        <w:t xml:space="preserve"> de Trabalho abrangerá a(s) categoria(s) </w:t>
      </w:r>
      <w:r w:rsidR="00490D45" w:rsidRPr="00B12DE4">
        <w:rPr>
          <w:rFonts w:ascii="Ebrima" w:hAnsi="Ebrima"/>
          <w:b/>
          <w:color w:val="C00000"/>
        </w:rPr>
        <w:t>Profissional dos Empregados em Entidades Culturais, Recreativas, de Assistência Social, de Orientação e Formação Profissional, do Plano da CNTEEC</w:t>
      </w:r>
      <w:r w:rsidR="00490D45" w:rsidRPr="00B12DE4">
        <w:rPr>
          <w:rFonts w:ascii="Ebrima" w:hAnsi="Ebrima"/>
          <w:color w:val="C00000"/>
        </w:rPr>
        <w:t xml:space="preserve">, com abrangência territorial em </w:t>
      </w:r>
      <w:r w:rsidR="00490D45" w:rsidRPr="00B12DE4">
        <w:rPr>
          <w:rFonts w:ascii="Ebrima" w:hAnsi="Ebrima"/>
          <w:b/>
          <w:color w:val="C00000"/>
        </w:rPr>
        <w:t xml:space="preserve">Abatiá/PR, Adrianópolis/PR, Agudos do Sul/PR, Almirante Tamandaré/PR, Altamira do Paraná/PR, Alto Paraíso/PR, Alto Paraná/PR, Alto Piquiri/PR, Altônia/PR, Alvorada do Sul/PR, </w:t>
      </w:r>
      <w:proofErr w:type="spellStart"/>
      <w:r w:rsidR="00490D45" w:rsidRPr="00B12DE4">
        <w:rPr>
          <w:rFonts w:ascii="Ebrima" w:hAnsi="Ebrima"/>
          <w:b/>
          <w:color w:val="C00000"/>
        </w:rPr>
        <w:t>Amaporã</w:t>
      </w:r>
      <w:proofErr w:type="spellEnd"/>
      <w:r w:rsidR="00490D45" w:rsidRPr="00B12DE4">
        <w:rPr>
          <w:rFonts w:ascii="Ebrima" w:hAnsi="Ebrima"/>
          <w:b/>
          <w:color w:val="C00000"/>
        </w:rPr>
        <w:t xml:space="preserve">/PR, Ampére/PR, </w:t>
      </w:r>
      <w:proofErr w:type="spellStart"/>
      <w:r w:rsidR="00490D45" w:rsidRPr="00B12DE4">
        <w:rPr>
          <w:rFonts w:ascii="Ebrima" w:hAnsi="Ebrima"/>
          <w:b/>
          <w:color w:val="C00000"/>
        </w:rPr>
        <w:t>Anahy</w:t>
      </w:r>
      <w:proofErr w:type="spellEnd"/>
      <w:r w:rsidR="00490D45" w:rsidRPr="00B12DE4">
        <w:rPr>
          <w:rFonts w:ascii="Ebrima" w:hAnsi="Ebrima"/>
          <w:b/>
          <w:color w:val="C00000"/>
        </w:rPr>
        <w:t xml:space="preserve">/PR, Andirá/PR, Ângulo/PR, Antonina/PR, Apucarana/PR, Arapongas/PR, Arapuã/PR, Araruna/PR, Araucária/PR, Ariranha do Ivaí/PR, Assaí/PR, Astorga/PR, Atalaia/PR, Balsa Nova/PR, Bandeirantes/PR, Barbosa Ferraz/PR, Barra do Jacaré/PR, Barracão/PR, Bela Vista da Caroba/PR, Bela Vista do Paraíso/PR, </w:t>
      </w:r>
      <w:proofErr w:type="spellStart"/>
      <w:r w:rsidR="00490D45" w:rsidRPr="00B12DE4">
        <w:rPr>
          <w:rFonts w:ascii="Ebrima" w:hAnsi="Ebrima"/>
          <w:b/>
          <w:color w:val="C00000"/>
        </w:rPr>
        <w:t>Bituruna</w:t>
      </w:r>
      <w:proofErr w:type="spellEnd"/>
      <w:r w:rsidR="00490D45" w:rsidRPr="00B12DE4">
        <w:rPr>
          <w:rFonts w:ascii="Ebrima" w:hAnsi="Ebrima"/>
          <w:b/>
          <w:color w:val="C00000"/>
        </w:rPr>
        <w:t xml:space="preserve">/PR, Boa Esperança do Iguaçu/PR, Boa Esperança/PR, Boa Ventura de São Roque/PR, Boa Vista da Aparecida/PR, Bocaiúva do Sul/PR, Bom Jesus do Sul/PR, Bom Sucesso do Sul/PR, Bom Sucesso/PR, </w:t>
      </w:r>
      <w:proofErr w:type="spellStart"/>
      <w:r w:rsidR="00490D45" w:rsidRPr="00B12DE4">
        <w:rPr>
          <w:rFonts w:ascii="Ebrima" w:hAnsi="Ebrima"/>
          <w:b/>
          <w:color w:val="C00000"/>
        </w:rPr>
        <w:t>Borrazópolis</w:t>
      </w:r>
      <w:proofErr w:type="spellEnd"/>
      <w:r w:rsidR="00490D45" w:rsidRPr="00B12DE4">
        <w:rPr>
          <w:rFonts w:ascii="Ebrima" w:hAnsi="Ebrima"/>
          <w:b/>
          <w:color w:val="C00000"/>
        </w:rPr>
        <w:t xml:space="preserve">/PR, </w:t>
      </w:r>
      <w:proofErr w:type="spellStart"/>
      <w:r w:rsidR="00490D45" w:rsidRPr="00B12DE4">
        <w:rPr>
          <w:rFonts w:ascii="Ebrima" w:hAnsi="Ebrima"/>
          <w:b/>
          <w:color w:val="C00000"/>
        </w:rPr>
        <w:t>Braganey</w:t>
      </w:r>
      <w:proofErr w:type="spellEnd"/>
      <w:r w:rsidR="00490D45" w:rsidRPr="00B12DE4">
        <w:rPr>
          <w:rFonts w:ascii="Ebrima" w:hAnsi="Ebrima"/>
          <w:b/>
          <w:color w:val="C00000"/>
        </w:rPr>
        <w:t xml:space="preserve">/PR, Brasilândia do Sul/PR, </w:t>
      </w:r>
      <w:proofErr w:type="spellStart"/>
      <w:r w:rsidR="00490D45" w:rsidRPr="00B12DE4">
        <w:rPr>
          <w:rFonts w:ascii="Ebrima" w:hAnsi="Ebrima"/>
          <w:b/>
          <w:color w:val="C00000"/>
        </w:rPr>
        <w:t>Cafeara</w:t>
      </w:r>
      <w:proofErr w:type="spellEnd"/>
      <w:r w:rsidR="00490D45" w:rsidRPr="00B12DE4">
        <w:rPr>
          <w:rFonts w:ascii="Ebrima" w:hAnsi="Ebrima"/>
          <w:b/>
          <w:color w:val="C00000"/>
        </w:rPr>
        <w:t xml:space="preserve">/PR, Cafelândia/PR, Cafezal do Sul/PR, Califórnia/PR, Cambará/PR, Cambé/PR, </w:t>
      </w:r>
      <w:proofErr w:type="spellStart"/>
      <w:r w:rsidR="00490D45" w:rsidRPr="00B12DE4">
        <w:rPr>
          <w:rFonts w:ascii="Ebrima" w:hAnsi="Ebrima"/>
          <w:b/>
          <w:color w:val="C00000"/>
        </w:rPr>
        <w:t>Cambira</w:t>
      </w:r>
      <w:proofErr w:type="spellEnd"/>
      <w:r w:rsidR="00490D45" w:rsidRPr="00B12DE4">
        <w:rPr>
          <w:rFonts w:ascii="Ebrima" w:hAnsi="Ebrima"/>
          <w:b/>
          <w:color w:val="C00000"/>
        </w:rPr>
        <w:t xml:space="preserve">/PR, Campina da Lagoa/PR, Campina do Simão/PR, Campina Grande do Sul/PR, Campo Bonito/PR, Campo do Tenente/PR, Campo Largo/PR, Campo Magro/PR, Campo Mourão/PR, Cândido de Abreu/PR, </w:t>
      </w:r>
      <w:proofErr w:type="spellStart"/>
      <w:r w:rsidR="00490D45" w:rsidRPr="00B12DE4">
        <w:rPr>
          <w:rFonts w:ascii="Ebrima" w:hAnsi="Ebrima"/>
          <w:b/>
          <w:color w:val="C00000"/>
        </w:rPr>
        <w:t>Candói</w:t>
      </w:r>
      <w:proofErr w:type="spellEnd"/>
      <w:r w:rsidR="00490D45" w:rsidRPr="00B12DE4">
        <w:rPr>
          <w:rFonts w:ascii="Ebrima" w:hAnsi="Ebrima"/>
          <w:b/>
          <w:color w:val="C00000"/>
        </w:rPr>
        <w:t xml:space="preserve">/PR, Cantagalo/PR, Capanema/PR, </w:t>
      </w:r>
      <w:proofErr w:type="spellStart"/>
      <w:r w:rsidR="00490D45" w:rsidRPr="00B12DE4">
        <w:rPr>
          <w:rFonts w:ascii="Ebrima" w:hAnsi="Ebrima"/>
          <w:b/>
          <w:color w:val="C00000"/>
        </w:rPr>
        <w:t>Carlópolis</w:t>
      </w:r>
      <w:proofErr w:type="spellEnd"/>
      <w:r w:rsidR="00490D45" w:rsidRPr="00B12DE4">
        <w:rPr>
          <w:rFonts w:ascii="Ebrima" w:hAnsi="Ebrima"/>
          <w:b/>
          <w:color w:val="C00000"/>
        </w:rPr>
        <w:t xml:space="preserve">/PR, Centenário do Sul/PR, Cerro Azul/PR, Chopinzinho/PR, Cianorte/PR, Cidade Gaúcha/PR, Clevelândia/PR, Colombo/PR, Colorado/PR, </w:t>
      </w:r>
      <w:proofErr w:type="spellStart"/>
      <w:r w:rsidR="00490D45" w:rsidRPr="00B12DE4">
        <w:rPr>
          <w:rFonts w:ascii="Ebrima" w:hAnsi="Ebrima"/>
          <w:b/>
          <w:color w:val="C00000"/>
        </w:rPr>
        <w:t>Congonhinhas</w:t>
      </w:r>
      <w:proofErr w:type="spellEnd"/>
      <w:r w:rsidR="00490D45" w:rsidRPr="00B12DE4">
        <w:rPr>
          <w:rFonts w:ascii="Ebrima" w:hAnsi="Ebrima"/>
          <w:b/>
          <w:color w:val="C00000"/>
        </w:rPr>
        <w:t xml:space="preserve">/PR, Conselheiro </w:t>
      </w:r>
      <w:proofErr w:type="spellStart"/>
      <w:r w:rsidR="00490D45" w:rsidRPr="00B12DE4">
        <w:rPr>
          <w:rFonts w:ascii="Ebrima" w:hAnsi="Ebrima"/>
          <w:b/>
          <w:color w:val="C00000"/>
        </w:rPr>
        <w:t>Mairinck</w:t>
      </w:r>
      <w:proofErr w:type="spellEnd"/>
      <w:r w:rsidR="00490D45" w:rsidRPr="00B12DE4">
        <w:rPr>
          <w:rFonts w:ascii="Ebrima" w:hAnsi="Ebrima"/>
          <w:b/>
          <w:color w:val="C00000"/>
        </w:rPr>
        <w:t xml:space="preserve">/PR, Contenda/PR, Cornélio Procópio/PR, Coronel Domingos Soares/PR, Coronel Vivida/PR, Corumbataí do Sul/PR, Cruzeiro do Iguaçu/PR, Cruzeiro do Oeste/PR, Cruzeiro do Sul/PR, </w:t>
      </w:r>
      <w:proofErr w:type="spellStart"/>
      <w:r w:rsidR="00490D45" w:rsidRPr="00B12DE4">
        <w:rPr>
          <w:rFonts w:ascii="Ebrima" w:hAnsi="Ebrima"/>
          <w:b/>
          <w:color w:val="C00000"/>
        </w:rPr>
        <w:t>Cruzmaltina</w:t>
      </w:r>
      <w:proofErr w:type="spellEnd"/>
      <w:r w:rsidR="00490D45" w:rsidRPr="00B12DE4">
        <w:rPr>
          <w:rFonts w:ascii="Ebrima" w:hAnsi="Ebrima"/>
          <w:b/>
          <w:color w:val="C00000"/>
        </w:rPr>
        <w:t xml:space="preserve">/PR, Curitiba/PR, Diamante do Norte/PR, Diamante do Sul/PR, Diamante D'Oeste/PR, Dois Vizinhos/PR, </w:t>
      </w:r>
      <w:proofErr w:type="spellStart"/>
      <w:r w:rsidR="00490D45" w:rsidRPr="00B12DE4">
        <w:rPr>
          <w:rFonts w:ascii="Ebrima" w:hAnsi="Ebrima"/>
          <w:b/>
          <w:color w:val="C00000"/>
        </w:rPr>
        <w:lastRenderedPageBreak/>
        <w:t>Douradina</w:t>
      </w:r>
      <w:proofErr w:type="spellEnd"/>
      <w:r w:rsidR="00490D45" w:rsidRPr="00B12DE4">
        <w:rPr>
          <w:rFonts w:ascii="Ebrima" w:hAnsi="Ebrima"/>
          <w:b/>
          <w:color w:val="C00000"/>
        </w:rPr>
        <w:t xml:space="preserve">/PR, Doutor Camargo/PR, Doutor Ulysses/PR, Enéas Marques/PR, Engenheiro Beltrão/PR, Entre Rios do Oeste/PR, Esperança Nova/PR, Espigão Alto do Iguaçu/PR, Farol/PR, Faxinal/PR, Fazenda Rio Grande/PR, Fênix/PR, Figueira/PR, Flor </w:t>
      </w:r>
      <w:proofErr w:type="gramStart"/>
      <w:r w:rsidR="00490D45" w:rsidRPr="00B12DE4">
        <w:rPr>
          <w:rFonts w:ascii="Ebrima" w:hAnsi="Ebrima"/>
          <w:b/>
          <w:color w:val="C00000"/>
        </w:rPr>
        <w:t>da</w:t>
      </w:r>
      <w:proofErr w:type="gramEnd"/>
      <w:r w:rsidR="00490D45" w:rsidRPr="00B12DE4">
        <w:rPr>
          <w:rFonts w:ascii="Ebrima" w:hAnsi="Ebrima"/>
          <w:b/>
          <w:color w:val="C00000"/>
        </w:rPr>
        <w:t xml:space="preserve"> Serra do Sul/PR, </w:t>
      </w:r>
      <w:proofErr w:type="spellStart"/>
      <w:r w:rsidR="00490D45" w:rsidRPr="00B12DE4">
        <w:rPr>
          <w:rFonts w:ascii="Ebrima" w:hAnsi="Ebrima"/>
          <w:b/>
          <w:color w:val="C00000"/>
        </w:rPr>
        <w:t>Floraí</w:t>
      </w:r>
      <w:proofErr w:type="spellEnd"/>
      <w:r w:rsidR="00490D45" w:rsidRPr="00B12DE4">
        <w:rPr>
          <w:rFonts w:ascii="Ebrima" w:hAnsi="Ebrima"/>
          <w:b/>
          <w:color w:val="C00000"/>
        </w:rPr>
        <w:t xml:space="preserve">/PR, Floresta/PR, Florestópolis/PR, Flórida/PR, Foz do Iguaçu/PR, Foz do Jordão/PR, Francisco Alves/PR, Francisco Beltrão/PR, General Carneiro/PR, Godoy Moreira/PR, </w:t>
      </w:r>
      <w:proofErr w:type="spellStart"/>
      <w:r w:rsidR="00490D45" w:rsidRPr="00B12DE4">
        <w:rPr>
          <w:rFonts w:ascii="Ebrima" w:hAnsi="Ebrima"/>
          <w:b/>
          <w:color w:val="C00000"/>
        </w:rPr>
        <w:t>Goioxim</w:t>
      </w:r>
      <w:proofErr w:type="spellEnd"/>
      <w:r w:rsidR="00490D45" w:rsidRPr="00B12DE4">
        <w:rPr>
          <w:rFonts w:ascii="Ebrima" w:hAnsi="Ebrima"/>
          <w:b/>
          <w:color w:val="C00000"/>
        </w:rPr>
        <w:t xml:space="preserve">/PR, Grandes Rios/PR, </w:t>
      </w:r>
      <w:proofErr w:type="spellStart"/>
      <w:r w:rsidR="00490D45" w:rsidRPr="00B12DE4">
        <w:rPr>
          <w:rFonts w:ascii="Ebrima" w:hAnsi="Ebrima"/>
          <w:b/>
          <w:color w:val="C00000"/>
        </w:rPr>
        <w:t>Guairaçá</w:t>
      </w:r>
      <w:proofErr w:type="spellEnd"/>
      <w:r w:rsidR="00490D45" w:rsidRPr="00B12DE4">
        <w:rPr>
          <w:rFonts w:ascii="Ebrima" w:hAnsi="Ebrima"/>
          <w:b/>
          <w:color w:val="C00000"/>
        </w:rPr>
        <w:t xml:space="preserve">/PR, </w:t>
      </w:r>
      <w:proofErr w:type="spellStart"/>
      <w:r w:rsidR="00490D45" w:rsidRPr="00B12DE4">
        <w:rPr>
          <w:rFonts w:ascii="Ebrima" w:hAnsi="Ebrima"/>
          <w:b/>
          <w:color w:val="C00000"/>
        </w:rPr>
        <w:t>Guapirama</w:t>
      </w:r>
      <w:proofErr w:type="spellEnd"/>
      <w:r w:rsidR="00490D45" w:rsidRPr="00B12DE4">
        <w:rPr>
          <w:rFonts w:ascii="Ebrima" w:hAnsi="Ebrima"/>
          <w:b/>
          <w:color w:val="C00000"/>
        </w:rPr>
        <w:t xml:space="preserve">/PR, </w:t>
      </w:r>
      <w:proofErr w:type="spellStart"/>
      <w:r w:rsidR="00490D45" w:rsidRPr="00B12DE4">
        <w:rPr>
          <w:rFonts w:ascii="Ebrima" w:hAnsi="Ebrima"/>
          <w:b/>
          <w:color w:val="C00000"/>
        </w:rPr>
        <w:t>Guaporema</w:t>
      </w:r>
      <w:proofErr w:type="spellEnd"/>
      <w:r w:rsidR="00490D45" w:rsidRPr="00B12DE4">
        <w:rPr>
          <w:rFonts w:ascii="Ebrima" w:hAnsi="Ebrima"/>
          <w:b/>
          <w:color w:val="C00000"/>
        </w:rPr>
        <w:t xml:space="preserve">/PR, Guaraci/PR, Guarapuava/PR, Guaraqueçaba/PR, Guaratuba/PR, Honório Serpa/PR, Ibaiti/PR, Ibiporã/PR, Icaraíma/PR, </w:t>
      </w:r>
      <w:proofErr w:type="spellStart"/>
      <w:r w:rsidR="00490D45" w:rsidRPr="00B12DE4">
        <w:rPr>
          <w:rFonts w:ascii="Ebrima" w:hAnsi="Ebrima"/>
          <w:b/>
          <w:color w:val="C00000"/>
        </w:rPr>
        <w:t>Iguaraçu</w:t>
      </w:r>
      <w:proofErr w:type="spellEnd"/>
      <w:r w:rsidR="00490D45" w:rsidRPr="00B12DE4">
        <w:rPr>
          <w:rFonts w:ascii="Ebrima" w:hAnsi="Ebrima"/>
          <w:b/>
          <w:color w:val="C00000"/>
        </w:rPr>
        <w:t xml:space="preserve">/PR, Iguatu/PR, Inácio Martins/PR, Inajá/PR, Indianópolis/PR, Iporã/PR, Iracema do Oeste/PR, Iretama/PR, </w:t>
      </w:r>
      <w:proofErr w:type="spellStart"/>
      <w:r w:rsidR="00490D45" w:rsidRPr="00B12DE4">
        <w:rPr>
          <w:rFonts w:ascii="Ebrima" w:hAnsi="Ebrima"/>
          <w:b/>
          <w:color w:val="C00000"/>
        </w:rPr>
        <w:t>Itaguajé</w:t>
      </w:r>
      <w:proofErr w:type="spellEnd"/>
      <w:r w:rsidR="00490D45" w:rsidRPr="00B12DE4">
        <w:rPr>
          <w:rFonts w:ascii="Ebrima" w:hAnsi="Ebrima"/>
          <w:b/>
          <w:color w:val="C00000"/>
        </w:rPr>
        <w:t xml:space="preserve">/PR, Itaipulândia/PR, </w:t>
      </w:r>
      <w:proofErr w:type="spellStart"/>
      <w:r w:rsidR="00490D45" w:rsidRPr="00B12DE4">
        <w:rPr>
          <w:rFonts w:ascii="Ebrima" w:hAnsi="Ebrima"/>
          <w:b/>
          <w:color w:val="C00000"/>
        </w:rPr>
        <w:t>Itambaracá</w:t>
      </w:r>
      <w:proofErr w:type="spellEnd"/>
      <w:r w:rsidR="00490D45" w:rsidRPr="00B12DE4">
        <w:rPr>
          <w:rFonts w:ascii="Ebrima" w:hAnsi="Ebrima"/>
          <w:b/>
          <w:color w:val="C00000"/>
        </w:rPr>
        <w:t xml:space="preserve">/PR, Itambé/PR, </w:t>
      </w:r>
      <w:proofErr w:type="spellStart"/>
      <w:r w:rsidR="00490D45" w:rsidRPr="00B12DE4">
        <w:rPr>
          <w:rFonts w:ascii="Ebrima" w:hAnsi="Ebrima"/>
          <w:b/>
          <w:color w:val="C00000"/>
        </w:rPr>
        <w:t>Itapejara</w:t>
      </w:r>
      <w:proofErr w:type="spellEnd"/>
      <w:r w:rsidR="00490D45" w:rsidRPr="00B12DE4">
        <w:rPr>
          <w:rFonts w:ascii="Ebrima" w:hAnsi="Ebrima"/>
          <w:b/>
          <w:color w:val="C00000"/>
        </w:rPr>
        <w:t xml:space="preserve"> d'Oeste/PR, Itaperuçu/PR, Itaúna do Sul/PR, Ivaiporã/PR, </w:t>
      </w:r>
      <w:proofErr w:type="spellStart"/>
      <w:r w:rsidR="00490D45" w:rsidRPr="00B12DE4">
        <w:rPr>
          <w:rFonts w:ascii="Ebrima" w:hAnsi="Ebrima"/>
          <w:b/>
          <w:color w:val="C00000"/>
        </w:rPr>
        <w:t>Ivaté</w:t>
      </w:r>
      <w:proofErr w:type="spellEnd"/>
      <w:r w:rsidR="00490D45" w:rsidRPr="00B12DE4">
        <w:rPr>
          <w:rFonts w:ascii="Ebrima" w:hAnsi="Ebrima"/>
          <w:b/>
          <w:color w:val="C00000"/>
        </w:rPr>
        <w:t xml:space="preserve">/PR, </w:t>
      </w:r>
      <w:proofErr w:type="spellStart"/>
      <w:r w:rsidR="00490D45" w:rsidRPr="00B12DE4">
        <w:rPr>
          <w:rFonts w:ascii="Ebrima" w:hAnsi="Ebrima"/>
          <w:b/>
          <w:color w:val="C00000"/>
        </w:rPr>
        <w:t>Ivatuba</w:t>
      </w:r>
      <w:proofErr w:type="spellEnd"/>
      <w:r w:rsidR="00490D45" w:rsidRPr="00B12DE4">
        <w:rPr>
          <w:rFonts w:ascii="Ebrima" w:hAnsi="Ebrima"/>
          <w:b/>
          <w:color w:val="C00000"/>
        </w:rPr>
        <w:t xml:space="preserve">/PR, Jaboti/PR, Jacarezinho/PR, </w:t>
      </w:r>
      <w:proofErr w:type="spellStart"/>
      <w:r w:rsidR="00490D45" w:rsidRPr="00B12DE4">
        <w:rPr>
          <w:rFonts w:ascii="Ebrima" w:hAnsi="Ebrima"/>
          <w:b/>
          <w:color w:val="C00000"/>
        </w:rPr>
        <w:t>Jaguapitã</w:t>
      </w:r>
      <w:proofErr w:type="spellEnd"/>
      <w:r w:rsidR="00490D45" w:rsidRPr="00B12DE4">
        <w:rPr>
          <w:rFonts w:ascii="Ebrima" w:hAnsi="Ebrima"/>
          <w:b/>
          <w:color w:val="C00000"/>
        </w:rPr>
        <w:t xml:space="preserve">/PR, Jandaia do Sul/PR, </w:t>
      </w:r>
      <w:proofErr w:type="spellStart"/>
      <w:r w:rsidR="00490D45" w:rsidRPr="00B12DE4">
        <w:rPr>
          <w:rFonts w:ascii="Ebrima" w:hAnsi="Ebrima"/>
          <w:b/>
          <w:color w:val="C00000"/>
        </w:rPr>
        <w:t>Janiópolis</w:t>
      </w:r>
      <w:proofErr w:type="spellEnd"/>
      <w:r w:rsidR="00490D45" w:rsidRPr="00B12DE4">
        <w:rPr>
          <w:rFonts w:ascii="Ebrima" w:hAnsi="Ebrima"/>
          <w:b/>
          <w:color w:val="C00000"/>
        </w:rPr>
        <w:t xml:space="preserve">/PR, </w:t>
      </w:r>
      <w:proofErr w:type="spellStart"/>
      <w:r w:rsidR="00490D45" w:rsidRPr="00B12DE4">
        <w:rPr>
          <w:rFonts w:ascii="Ebrima" w:hAnsi="Ebrima"/>
          <w:b/>
          <w:color w:val="C00000"/>
        </w:rPr>
        <w:t>Japira</w:t>
      </w:r>
      <w:proofErr w:type="spellEnd"/>
      <w:r w:rsidR="00490D45" w:rsidRPr="00B12DE4">
        <w:rPr>
          <w:rFonts w:ascii="Ebrima" w:hAnsi="Ebrima"/>
          <w:b/>
          <w:color w:val="C00000"/>
        </w:rPr>
        <w:t xml:space="preserve">/PR, Japurá/PR, Jardim Alegre/PR, Jardim Olinda/PR, Jataizinho/PR, Jesuítas/PR, Joaquim Távora/PR, Jundiaí do Sul/PR, </w:t>
      </w:r>
      <w:proofErr w:type="spellStart"/>
      <w:r w:rsidR="00490D45" w:rsidRPr="00B12DE4">
        <w:rPr>
          <w:rFonts w:ascii="Ebrima" w:hAnsi="Ebrima"/>
          <w:b/>
          <w:color w:val="C00000"/>
        </w:rPr>
        <w:t>Juranda</w:t>
      </w:r>
      <w:proofErr w:type="spellEnd"/>
      <w:r w:rsidR="00490D45" w:rsidRPr="00B12DE4">
        <w:rPr>
          <w:rFonts w:ascii="Ebrima" w:hAnsi="Ebrima"/>
          <w:b/>
          <w:color w:val="C00000"/>
        </w:rPr>
        <w:t xml:space="preserve">/PR, Jussara/PR, </w:t>
      </w:r>
      <w:proofErr w:type="spellStart"/>
      <w:r w:rsidR="00490D45" w:rsidRPr="00B12DE4">
        <w:rPr>
          <w:rFonts w:ascii="Ebrima" w:hAnsi="Ebrima"/>
          <w:b/>
          <w:color w:val="C00000"/>
        </w:rPr>
        <w:t>Kaloré</w:t>
      </w:r>
      <w:proofErr w:type="spellEnd"/>
      <w:r w:rsidR="00490D45" w:rsidRPr="00B12DE4">
        <w:rPr>
          <w:rFonts w:ascii="Ebrima" w:hAnsi="Ebrima"/>
          <w:b/>
          <w:color w:val="C00000"/>
        </w:rPr>
        <w:t xml:space="preserve">/PR, Lapa/PR, Laranjal/PR, </w:t>
      </w:r>
      <w:proofErr w:type="spellStart"/>
      <w:r w:rsidR="00490D45" w:rsidRPr="00B12DE4">
        <w:rPr>
          <w:rFonts w:ascii="Ebrima" w:hAnsi="Ebrima"/>
          <w:b/>
          <w:color w:val="C00000"/>
        </w:rPr>
        <w:t>Leópolis</w:t>
      </w:r>
      <w:proofErr w:type="spellEnd"/>
      <w:r w:rsidR="00490D45" w:rsidRPr="00B12DE4">
        <w:rPr>
          <w:rFonts w:ascii="Ebrima" w:hAnsi="Ebrima"/>
          <w:b/>
          <w:color w:val="C00000"/>
        </w:rPr>
        <w:t xml:space="preserve">/PR, Lidianópolis/PR, Loanda/PR, Lobato/PR, </w:t>
      </w:r>
      <w:proofErr w:type="spellStart"/>
      <w:r w:rsidR="00490D45" w:rsidRPr="00B12DE4">
        <w:rPr>
          <w:rFonts w:ascii="Ebrima" w:hAnsi="Ebrima"/>
          <w:b/>
          <w:color w:val="C00000"/>
        </w:rPr>
        <w:t>Luiziana</w:t>
      </w:r>
      <w:proofErr w:type="spellEnd"/>
      <w:r w:rsidR="00490D45" w:rsidRPr="00B12DE4">
        <w:rPr>
          <w:rFonts w:ascii="Ebrima" w:hAnsi="Ebrima"/>
          <w:b/>
          <w:color w:val="C00000"/>
        </w:rPr>
        <w:t xml:space="preserve">/PR, </w:t>
      </w:r>
      <w:proofErr w:type="spellStart"/>
      <w:r w:rsidR="00490D45" w:rsidRPr="00B12DE4">
        <w:rPr>
          <w:rFonts w:ascii="Ebrima" w:hAnsi="Ebrima"/>
          <w:b/>
          <w:color w:val="C00000"/>
        </w:rPr>
        <w:t>Lunardelli</w:t>
      </w:r>
      <w:proofErr w:type="spellEnd"/>
      <w:r w:rsidR="00490D45" w:rsidRPr="00B12DE4">
        <w:rPr>
          <w:rFonts w:ascii="Ebrima" w:hAnsi="Ebrima"/>
          <w:b/>
          <w:color w:val="C00000"/>
        </w:rPr>
        <w:t xml:space="preserve">/PR, Lupionópolis/PR, </w:t>
      </w:r>
      <w:proofErr w:type="spellStart"/>
      <w:r w:rsidR="00490D45" w:rsidRPr="00B12DE4">
        <w:rPr>
          <w:rFonts w:ascii="Ebrima" w:hAnsi="Ebrima"/>
          <w:b/>
          <w:color w:val="C00000"/>
        </w:rPr>
        <w:t>Mamborê</w:t>
      </w:r>
      <w:proofErr w:type="spellEnd"/>
      <w:r w:rsidR="00490D45" w:rsidRPr="00B12DE4">
        <w:rPr>
          <w:rFonts w:ascii="Ebrima" w:hAnsi="Ebrima"/>
          <w:b/>
          <w:color w:val="C00000"/>
        </w:rPr>
        <w:t xml:space="preserve">/PR, Mandaguaçu/PR, Mandaguari/PR, Mandirituba/PR, Manfrinópolis/PR, Mangueirinha/PR, Manoel Ribas/PR, Maria Helena/PR, Marialva/PR, Marilândia do Sul/PR, Marilena/PR, </w:t>
      </w:r>
      <w:proofErr w:type="spellStart"/>
      <w:r w:rsidR="00490D45" w:rsidRPr="00B12DE4">
        <w:rPr>
          <w:rFonts w:ascii="Ebrima" w:hAnsi="Ebrima"/>
          <w:b/>
          <w:color w:val="C00000"/>
        </w:rPr>
        <w:t>Mariluz</w:t>
      </w:r>
      <w:proofErr w:type="spellEnd"/>
      <w:r w:rsidR="00490D45" w:rsidRPr="00B12DE4">
        <w:rPr>
          <w:rFonts w:ascii="Ebrima" w:hAnsi="Ebrima"/>
          <w:b/>
          <w:color w:val="C00000"/>
        </w:rPr>
        <w:t xml:space="preserve">/PR, Maringá/PR, Mariópolis/PR, Marmeleiro/PR, Marquinho/PR, </w:t>
      </w:r>
      <w:proofErr w:type="spellStart"/>
      <w:r w:rsidR="00490D45" w:rsidRPr="00B12DE4">
        <w:rPr>
          <w:rFonts w:ascii="Ebrima" w:hAnsi="Ebrima"/>
          <w:b/>
          <w:color w:val="C00000"/>
        </w:rPr>
        <w:t>Marumbi</w:t>
      </w:r>
      <w:proofErr w:type="spellEnd"/>
      <w:r w:rsidR="00490D45" w:rsidRPr="00B12DE4">
        <w:rPr>
          <w:rFonts w:ascii="Ebrima" w:hAnsi="Ebrima"/>
          <w:b/>
          <w:color w:val="C00000"/>
        </w:rPr>
        <w:t xml:space="preserve">/PR, Matinhos/PR, Mato Rico/PR, Mauá da Serra/PR, Mirador/PR, Miraselva/PR, Moreira Sales/PR, </w:t>
      </w:r>
      <w:proofErr w:type="spellStart"/>
      <w:r w:rsidR="00490D45" w:rsidRPr="00B12DE4">
        <w:rPr>
          <w:rFonts w:ascii="Ebrima" w:hAnsi="Ebrima"/>
          <w:b/>
          <w:color w:val="C00000"/>
        </w:rPr>
        <w:t>Morretes</w:t>
      </w:r>
      <w:proofErr w:type="spellEnd"/>
      <w:r w:rsidR="00490D45" w:rsidRPr="00B12DE4">
        <w:rPr>
          <w:rFonts w:ascii="Ebrima" w:hAnsi="Ebrima"/>
          <w:b/>
          <w:color w:val="C00000"/>
        </w:rPr>
        <w:t xml:space="preserve">/PR, Munhoz de Melo/PR, Nossa Senhora das Graças/PR, Nova Aliança do Ivaí/PR, Nova América da Colina/PR, Nova </w:t>
      </w:r>
      <w:proofErr w:type="spellStart"/>
      <w:r w:rsidR="00490D45" w:rsidRPr="00B12DE4">
        <w:rPr>
          <w:rFonts w:ascii="Ebrima" w:hAnsi="Ebrima"/>
          <w:b/>
          <w:color w:val="C00000"/>
        </w:rPr>
        <w:t>Cantu</w:t>
      </w:r>
      <w:proofErr w:type="spellEnd"/>
      <w:r w:rsidR="00490D45" w:rsidRPr="00B12DE4">
        <w:rPr>
          <w:rFonts w:ascii="Ebrima" w:hAnsi="Ebrima"/>
          <w:b/>
          <w:color w:val="C00000"/>
        </w:rPr>
        <w:t xml:space="preserve">/PR, Nova Esperança do Sudoeste/PR, Nova Esperança/PR, Nova Fátima/PR, Nova Laranjeiras/PR, Nova Londrina/PR, Nova Olímpia/PR, Nova Prata do Iguaçu/PR, Nova Santa Bárbara/PR, Nova Santa Rosa/PR, Nova Tebas/PR, Novo </w:t>
      </w:r>
      <w:proofErr w:type="spellStart"/>
      <w:r w:rsidR="00490D45" w:rsidRPr="00B12DE4">
        <w:rPr>
          <w:rFonts w:ascii="Ebrima" w:hAnsi="Ebrima"/>
          <w:b/>
          <w:color w:val="C00000"/>
        </w:rPr>
        <w:t>Itacolomi</w:t>
      </w:r>
      <w:proofErr w:type="spellEnd"/>
      <w:r w:rsidR="00490D45" w:rsidRPr="00B12DE4">
        <w:rPr>
          <w:rFonts w:ascii="Ebrima" w:hAnsi="Ebrima"/>
          <w:b/>
          <w:color w:val="C00000"/>
        </w:rPr>
        <w:t xml:space="preserve">/PR, Ortigueira/PR, </w:t>
      </w:r>
      <w:proofErr w:type="spellStart"/>
      <w:r w:rsidR="00490D45" w:rsidRPr="00B12DE4">
        <w:rPr>
          <w:rFonts w:ascii="Ebrima" w:hAnsi="Ebrima"/>
          <w:b/>
          <w:color w:val="C00000"/>
        </w:rPr>
        <w:t>Ourizona</w:t>
      </w:r>
      <w:proofErr w:type="spellEnd"/>
      <w:r w:rsidR="00490D45" w:rsidRPr="00B12DE4">
        <w:rPr>
          <w:rFonts w:ascii="Ebrima" w:hAnsi="Ebrima"/>
          <w:b/>
          <w:color w:val="C00000"/>
        </w:rPr>
        <w:t xml:space="preserve">/PR, Ouro Verde do Oeste/PR, Paiçandu/PR, Palmas/PR, Palmital/PR, Paraíso do Norte/PR, </w:t>
      </w:r>
      <w:proofErr w:type="spellStart"/>
      <w:r w:rsidR="00490D45" w:rsidRPr="00B12DE4">
        <w:rPr>
          <w:rFonts w:ascii="Ebrima" w:hAnsi="Ebrima"/>
          <w:b/>
          <w:color w:val="C00000"/>
        </w:rPr>
        <w:t>Paranacity</w:t>
      </w:r>
      <w:proofErr w:type="spellEnd"/>
      <w:r w:rsidR="00490D45" w:rsidRPr="00B12DE4">
        <w:rPr>
          <w:rFonts w:ascii="Ebrima" w:hAnsi="Ebrima"/>
          <w:b/>
          <w:color w:val="C00000"/>
        </w:rPr>
        <w:t xml:space="preserve">/PR, Paranaguá/PR, </w:t>
      </w:r>
      <w:proofErr w:type="spellStart"/>
      <w:r w:rsidR="00490D45" w:rsidRPr="00B12DE4">
        <w:rPr>
          <w:rFonts w:ascii="Ebrima" w:hAnsi="Ebrima"/>
          <w:b/>
          <w:color w:val="C00000"/>
        </w:rPr>
        <w:t>Paranapoema</w:t>
      </w:r>
      <w:proofErr w:type="spellEnd"/>
      <w:r w:rsidR="00490D45" w:rsidRPr="00B12DE4">
        <w:rPr>
          <w:rFonts w:ascii="Ebrima" w:hAnsi="Ebrima"/>
          <w:b/>
          <w:color w:val="C00000"/>
        </w:rPr>
        <w:t xml:space="preserve">/PR, Paranavaí/PR, Pato Branco/PR, Peabiru/PR, </w:t>
      </w:r>
      <w:proofErr w:type="spellStart"/>
      <w:r w:rsidR="00490D45" w:rsidRPr="00B12DE4">
        <w:rPr>
          <w:rFonts w:ascii="Ebrima" w:hAnsi="Ebrima"/>
          <w:b/>
          <w:color w:val="C00000"/>
        </w:rPr>
        <w:t>Perobal</w:t>
      </w:r>
      <w:proofErr w:type="spellEnd"/>
      <w:r w:rsidR="00490D45" w:rsidRPr="00B12DE4">
        <w:rPr>
          <w:rFonts w:ascii="Ebrima" w:hAnsi="Ebrima"/>
          <w:b/>
          <w:color w:val="C00000"/>
        </w:rPr>
        <w:t xml:space="preserve">/PR, Pérola d'Oeste/PR, Pérola/PR, </w:t>
      </w:r>
      <w:proofErr w:type="spellStart"/>
      <w:r w:rsidR="00490D45" w:rsidRPr="00B12DE4">
        <w:rPr>
          <w:rFonts w:ascii="Ebrima" w:hAnsi="Ebrima"/>
          <w:b/>
          <w:color w:val="C00000"/>
        </w:rPr>
        <w:t>Piên</w:t>
      </w:r>
      <w:proofErr w:type="spellEnd"/>
      <w:r w:rsidR="00490D45" w:rsidRPr="00B12DE4">
        <w:rPr>
          <w:rFonts w:ascii="Ebrima" w:hAnsi="Ebrima"/>
          <w:b/>
          <w:color w:val="C00000"/>
        </w:rPr>
        <w:t xml:space="preserve">/PR, Pinhais/PR, Pinhal de São Bento/PR, Pinhalão/PR, Pinhão/PR, Piraquara/PR, Pitanga/PR, Pitangueiras/PR, Planaltina do Paraná/PR, Planalto/PR, Pontal do Paraná/PR, Porecatu/PR, Porto Barreiro/PR, Porto Rico/PR, Porto Vitória/PR, Prado Ferreira/PR, </w:t>
      </w:r>
      <w:proofErr w:type="spellStart"/>
      <w:r w:rsidR="00490D45" w:rsidRPr="00B12DE4">
        <w:rPr>
          <w:rFonts w:ascii="Ebrima" w:hAnsi="Ebrima"/>
          <w:b/>
          <w:color w:val="C00000"/>
        </w:rPr>
        <w:t>Pranchita</w:t>
      </w:r>
      <w:proofErr w:type="spellEnd"/>
      <w:r w:rsidR="00490D45" w:rsidRPr="00B12DE4">
        <w:rPr>
          <w:rFonts w:ascii="Ebrima" w:hAnsi="Ebrima"/>
          <w:b/>
          <w:color w:val="C00000"/>
        </w:rPr>
        <w:t xml:space="preserve">/PR, Presidente Castelo Branco/PR, Primeiro de Maio/PR, Quarto Centenário/PR, </w:t>
      </w:r>
      <w:proofErr w:type="spellStart"/>
      <w:r w:rsidR="00490D45" w:rsidRPr="00B12DE4">
        <w:rPr>
          <w:rFonts w:ascii="Ebrima" w:hAnsi="Ebrima"/>
          <w:b/>
          <w:color w:val="C00000"/>
        </w:rPr>
        <w:t>Quatiguá</w:t>
      </w:r>
      <w:proofErr w:type="spellEnd"/>
      <w:r w:rsidR="00490D45" w:rsidRPr="00B12DE4">
        <w:rPr>
          <w:rFonts w:ascii="Ebrima" w:hAnsi="Ebrima"/>
          <w:b/>
          <w:color w:val="C00000"/>
        </w:rPr>
        <w:t xml:space="preserve">/PR, Quatro Barras/PR, Querência do Norte/PR, Quinta do Sol/PR, Quitandinha/PR, </w:t>
      </w:r>
      <w:proofErr w:type="spellStart"/>
      <w:r w:rsidR="00490D45" w:rsidRPr="00B12DE4">
        <w:rPr>
          <w:rFonts w:ascii="Ebrima" w:hAnsi="Ebrima"/>
          <w:b/>
          <w:color w:val="C00000"/>
        </w:rPr>
        <w:t>Ramilândia</w:t>
      </w:r>
      <w:proofErr w:type="spellEnd"/>
      <w:r w:rsidR="00490D45" w:rsidRPr="00B12DE4">
        <w:rPr>
          <w:rFonts w:ascii="Ebrima" w:hAnsi="Ebrima"/>
          <w:b/>
          <w:color w:val="C00000"/>
        </w:rPr>
        <w:t xml:space="preserve">/PR, Rancho Alegre D'Oeste/PR, Rancho Alegre/PR, Realeza/PR, Renascença/PR, Reserva do Iguaçu/PR, Ribeirão Claro/PR, Ribeirão do Pinhal/PR, Rio Bom/PR, Rio Bonito do Iguaçu/PR, Rio Branco do Ivaí/PR, Rio Branco do Sul/PR, Rio Negro/PR, Rolândia/PR, Roncador/PR, Rondon/PR, Rosário do Ivaí/PR, </w:t>
      </w:r>
      <w:proofErr w:type="spellStart"/>
      <w:r w:rsidR="00490D45" w:rsidRPr="00B12DE4">
        <w:rPr>
          <w:rFonts w:ascii="Ebrima" w:hAnsi="Ebrima"/>
          <w:b/>
          <w:color w:val="C00000"/>
        </w:rPr>
        <w:t>Sabáudia</w:t>
      </w:r>
      <w:proofErr w:type="spellEnd"/>
      <w:r w:rsidR="00490D45" w:rsidRPr="00B12DE4">
        <w:rPr>
          <w:rFonts w:ascii="Ebrima" w:hAnsi="Ebrima"/>
          <w:b/>
          <w:color w:val="C00000"/>
        </w:rPr>
        <w:t xml:space="preserve">/PR, Salgado Filho/PR, Salto do Itararé/PR, Salto do Lontra/PR, Santa Amélia/PR, Santa Cecília do Pavão/PR, Santa Cruz de Monte Castelo/PR, Santa Fé/PR, Santa Inês/PR, Santa Isabel do Ivaí/PR, Santa Izabel do Oeste/PR, Santa Lúcia/PR, Santa Maria do Oeste/PR, Santa Mariana/PR, Santa Mônica/PR, Santa Terezinha de Itaipu/PR, Santana do Itararé/PR, Santo Antônio da Platina/PR, Santo Antônio do </w:t>
      </w:r>
      <w:proofErr w:type="spellStart"/>
      <w:r w:rsidR="00490D45" w:rsidRPr="00B12DE4">
        <w:rPr>
          <w:rFonts w:ascii="Ebrima" w:hAnsi="Ebrima"/>
          <w:b/>
          <w:color w:val="C00000"/>
        </w:rPr>
        <w:t>Caiuá</w:t>
      </w:r>
      <w:proofErr w:type="spellEnd"/>
      <w:r w:rsidR="00490D45" w:rsidRPr="00B12DE4">
        <w:rPr>
          <w:rFonts w:ascii="Ebrima" w:hAnsi="Ebrima"/>
          <w:b/>
          <w:color w:val="C00000"/>
        </w:rPr>
        <w:t xml:space="preserve">/PR, Santo Antônio do Paraíso/PR, Santo Antônio do Sudoeste/PR, Santo Inácio/PR, São Carlos do Ivaí/PR, São Jerônimo da Serra/PR, São João do </w:t>
      </w:r>
      <w:proofErr w:type="spellStart"/>
      <w:r w:rsidR="00490D45" w:rsidRPr="00B12DE4">
        <w:rPr>
          <w:rFonts w:ascii="Ebrima" w:hAnsi="Ebrima"/>
          <w:b/>
          <w:color w:val="C00000"/>
        </w:rPr>
        <w:t>Caiuá</w:t>
      </w:r>
      <w:proofErr w:type="spellEnd"/>
      <w:r w:rsidR="00490D45" w:rsidRPr="00B12DE4">
        <w:rPr>
          <w:rFonts w:ascii="Ebrima" w:hAnsi="Ebrima"/>
          <w:b/>
          <w:color w:val="C00000"/>
        </w:rPr>
        <w:t xml:space="preserve">/PR, São João do Ivaí/PR, São João/PR, São Jorge do Ivaí/PR, São Jorge do Patrocínio/PR, São Jorge d'Oeste/PR, São José da Boa Vista/PR, São José das Palmeiras/PR, São José dos Pinhais/PR, São Manoel do Paraná/PR, São Pedro do Iguaçu/PR, São Pedro do Ivaí/PR, São Pedro do Paraná/PR, São Sebastião da Amoreira/PR, São Tomé/PR, </w:t>
      </w:r>
      <w:proofErr w:type="spellStart"/>
      <w:r w:rsidR="00490D45" w:rsidRPr="00B12DE4">
        <w:rPr>
          <w:rFonts w:ascii="Ebrima" w:hAnsi="Ebrima"/>
          <w:b/>
          <w:color w:val="C00000"/>
        </w:rPr>
        <w:t>Sapopema</w:t>
      </w:r>
      <w:proofErr w:type="spellEnd"/>
      <w:r w:rsidR="00490D45" w:rsidRPr="00B12DE4">
        <w:rPr>
          <w:rFonts w:ascii="Ebrima" w:hAnsi="Ebrima"/>
          <w:b/>
          <w:color w:val="C00000"/>
        </w:rPr>
        <w:t xml:space="preserve">/PR, Sarandi/PR, Saudade do Iguaçu/PR, Serranópolis do Iguaçu/PR, Sertaneja/PR, Sertanópolis/PR, Siqueira Campos/PR, Sulina/PR, </w:t>
      </w:r>
      <w:proofErr w:type="spellStart"/>
      <w:r w:rsidR="00490D45" w:rsidRPr="00B12DE4">
        <w:rPr>
          <w:rFonts w:ascii="Ebrima" w:hAnsi="Ebrima"/>
          <w:b/>
          <w:color w:val="C00000"/>
        </w:rPr>
        <w:t>Tamarana</w:t>
      </w:r>
      <w:proofErr w:type="spellEnd"/>
      <w:r w:rsidR="00490D45" w:rsidRPr="00B12DE4">
        <w:rPr>
          <w:rFonts w:ascii="Ebrima" w:hAnsi="Ebrima"/>
          <w:b/>
          <w:color w:val="C00000"/>
        </w:rPr>
        <w:t xml:space="preserve">/PR, </w:t>
      </w:r>
      <w:proofErr w:type="spellStart"/>
      <w:r w:rsidR="00490D45" w:rsidRPr="00B12DE4">
        <w:rPr>
          <w:rFonts w:ascii="Ebrima" w:hAnsi="Ebrima"/>
          <w:b/>
          <w:color w:val="C00000"/>
        </w:rPr>
        <w:t>Tamboara</w:t>
      </w:r>
      <w:proofErr w:type="spellEnd"/>
      <w:r w:rsidR="00490D45" w:rsidRPr="00B12DE4">
        <w:rPr>
          <w:rFonts w:ascii="Ebrima" w:hAnsi="Ebrima"/>
          <w:b/>
          <w:color w:val="C00000"/>
        </w:rPr>
        <w:t xml:space="preserve">/PR, Tapejara/PR, Tapira/PR, Terra Boa/PR, Terra Rica/PR, Tijucas do Sul/PR, </w:t>
      </w:r>
      <w:proofErr w:type="spellStart"/>
      <w:r w:rsidR="00490D45" w:rsidRPr="00B12DE4">
        <w:rPr>
          <w:rFonts w:ascii="Ebrima" w:hAnsi="Ebrima"/>
          <w:b/>
          <w:color w:val="C00000"/>
        </w:rPr>
        <w:t>Tomazina</w:t>
      </w:r>
      <w:proofErr w:type="spellEnd"/>
      <w:r w:rsidR="00490D45" w:rsidRPr="00B12DE4">
        <w:rPr>
          <w:rFonts w:ascii="Ebrima" w:hAnsi="Ebrima"/>
          <w:b/>
          <w:color w:val="C00000"/>
        </w:rPr>
        <w:t xml:space="preserve">/PR, Tunas do Paraná/PR, </w:t>
      </w:r>
      <w:proofErr w:type="spellStart"/>
      <w:r w:rsidR="00490D45" w:rsidRPr="00B12DE4">
        <w:rPr>
          <w:rFonts w:ascii="Ebrima" w:hAnsi="Ebrima"/>
          <w:b/>
          <w:color w:val="C00000"/>
        </w:rPr>
        <w:t>Tuneiras</w:t>
      </w:r>
      <w:proofErr w:type="spellEnd"/>
      <w:r w:rsidR="00490D45" w:rsidRPr="00B12DE4">
        <w:rPr>
          <w:rFonts w:ascii="Ebrima" w:hAnsi="Ebrima"/>
          <w:b/>
          <w:color w:val="C00000"/>
        </w:rPr>
        <w:t xml:space="preserve"> </w:t>
      </w:r>
      <w:r w:rsidR="00490D45" w:rsidRPr="00B12DE4">
        <w:rPr>
          <w:rFonts w:ascii="Ebrima" w:hAnsi="Ebrima"/>
          <w:b/>
          <w:color w:val="C00000"/>
        </w:rPr>
        <w:lastRenderedPageBreak/>
        <w:t xml:space="preserve">do Oeste/PR, </w:t>
      </w:r>
      <w:proofErr w:type="spellStart"/>
      <w:r w:rsidR="00490D45" w:rsidRPr="00B12DE4">
        <w:rPr>
          <w:rFonts w:ascii="Ebrima" w:hAnsi="Ebrima"/>
          <w:b/>
          <w:color w:val="C00000"/>
        </w:rPr>
        <w:t>Tupãssi</w:t>
      </w:r>
      <w:proofErr w:type="spellEnd"/>
      <w:r w:rsidR="00490D45" w:rsidRPr="00B12DE4">
        <w:rPr>
          <w:rFonts w:ascii="Ebrima" w:hAnsi="Ebrima"/>
          <w:b/>
          <w:color w:val="C00000"/>
        </w:rPr>
        <w:t xml:space="preserve">/PR, Turvo/PR, Umuarama/PR, Uniflor/PR, </w:t>
      </w:r>
      <w:proofErr w:type="spellStart"/>
      <w:r w:rsidR="00490D45" w:rsidRPr="00B12DE4">
        <w:rPr>
          <w:rFonts w:ascii="Ebrima" w:hAnsi="Ebrima"/>
          <w:b/>
          <w:color w:val="C00000"/>
        </w:rPr>
        <w:t>Uraí</w:t>
      </w:r>
      <w:proofErr w:type="spellEnd"/>
      <w:r w:rsidR="00490D45" w:rsidRPr="00B12DE4">
        <w:rPr>
          <w:rFonts w:ascii="Ebrima" w:hAnsi="Ebrima"/>
          <w:b/>
          <w:color w:val="C00000"/>
        </w:rPr>
        <w:t xml:space="preserve">/PR, </w:t>
      </w:r>
      <w:proofErr w:type="spellStart"/>
      <w:r w:rsidR="00490D45" w:rsidRPr="00B12DE4">
        <w:rPr>
          <w:rFonts w:ascii="Ebrima" w:hAnsi="Ebrima"/>
          <w:b/>
          <w:color w:val="C00000"/>
        </w:rPr>
        <w:t>Verê</w:t>
      </w:r>
      <w:proofErr w:type="spellEnd"/>
      <w:r w:rsidR="00490D45" w:rsidRPr="00B12DE4">
        <w:rPr>
          <w:rFonts w:ascii="Ebrima" w:hAnsi="Ebrima"/>
          <w:b/>
          <w:color w:val="C00000"/>
        </w:rPr>
        <w:t xml:space="preserve">/PR, </w:t>
      </w:r>
      <w:proofErr w:type="spellStart"/>
      <w:r w:rsidR="00490D45" w:rsidRPr="00B12DE4">
        <w:rPr>
          <w:rFonts w:ascii="Ebrima" w:hAnsi="Ebrima"/>
          <w:b/>
          <w:color w:val="C00000"/>
        </w:rPr>
        <w:t>Virmond</w:t>
      </w:r>
      <w:proofErr w:type="spellEnd"/>
      <w:r w:rsidR="00490D45" w:rsidRPr="00B12DE4">
        <w:rPr>
          <w:rFonts w:ascii="Ebrima" w:hAnsi="Ebrima"/>
          <w:b/>
          <w:color w:val="C00000"/>
        </w:rPr>
        <w:t xml:space="preserve">/PR, Vitorino/PR, Wenceslau Braz/PR e </w:t>
      </w:r>
      <w:proofErr w:type="spellStart"/>
      <w:r w:rsidR="00490D45" w:rsidRPr="00B12DE4">
        <w:rPr>
          <w:rFonts w:ascii="Ebrima" w:hAnsi="Ebrima"/>
          <w:b/>
          <w:color w:val="C00000"/>
        </w:rPr>
        <w:t>Xambrê</w:t>
      </w:r>
      <w:proofErr w:type="spellEnd"/>
      <w:r w:rsidR="00490D45" w:rsidRPr="00B12DE4">
        <w:rPr>
          <w:rFonts w:ascii="Ebrima" w:hAnsi="Ebrima"/>
          <w:b/>
          <w:color w:val="C00000"/>
        </w:rPr>
        <w:t>/PR.</w:t>
      </w:r>
      <w:r w:rsidR="00490D45" w:rsidRPr="00B12DE4">
        <w:rPr>
          <w:rFonts w:ascii="Ebrima" w:hAnsi="Ebrima"/>
          <w:color w:val="C00000"/>
        </w:rPr>
        <w:t xml:space="preserve"> </w:t>
      </w:r>
    </w:p>
    <w:p w:rsidR="00490D45" w:rsidRPr="00B12DE4" w:rsidRDefault="00490D45" w:rsidP="00490D45">
      <w:pPr>
        <w:pStyle w:val="SemEspaamento"/>
        <w:jc w:val="both"/>
        <w:rPr>
          <w:rFonts w:ascii="Ebrima" w:hAnsi="Ebrima"/>
          <w:color w:val="C00000"/>
        </w:rPr>
      </w:pPr>
    </w:p>
    <w:p w:rsidR="003231CF" w:rsidRPr="00B12DE4" w:rsidRDefault="003231CF" w:rsidP="003231CF">
      <w:pPr>
        <w:pStyle w:val="SemEspaamento"/>
        <w:jc w:val="center"/>
        <w:rPr>
          <w:rFonts w:ascii="Ebrima" w:eastAsia="Times New Roman" w:hAnsi="Ebrima" w:cs="Arial"/>
          <w:b/>
          <w:color w:val="C00000"/>
          <w:lang w:eastAsia="pt-BR"/>
        </w:rPr>
      </w:pPr>
      <w:r w:rsidRPr="00B12DE4">
        <w:rPr>
          <w:rFonts w:ascii="Ebrima" w:eastAsia="Times New Roman" w:hAnsi="Ebrima" w:cs="Arial"/>
          <w:b/>
          <w:color w:val="C00000"/>
          <w:lang w:eastAsia="pt-BR"/>
        </w:rPr>
        <w:t xml:space="preserve">Contrato de Trabalho – Admissão, Demissão, </w:t>
      </w:r>
      <w:proofErr w:type="gramStart"/>
      <w:r w:rsidRPr="00B12DE4">
        <w:rPr>
          <w:rFonts w:ascii="Ebrima" w:eastAsia="Times New Roman" w:hAnsi="Ebrima" w:cs="Arial"/>
          <w:b/>
          <w:color w:val="C00000"/>
          <w:lang w:eastAsia="pt-BR"/>
        </w:rPr>
        <w:t>Modalidades</w:t>
      </w:r>
      <w:proofErr w:type="gramEnd"/>
    </w:p>
    <w:p w:rsidR="003231CF" w:rsidRPr="00B12DE4" w:rsidRDefault="003231CF" w:rsidP="003231CF">
      <w:pPr>
        <w:pStyle w:val="SemEspaamento"/>
        <w:jc w:val="center"/>
        <w:rPr>
          <w:rFonts w:ascii="Ebrima" w:eastAsia="Times New Roman" w:hAnsi="Ebrima" w:cs="Arial"/>
          <w:b/>
          <w:color w:val="C00000"/>
          <w:lang w:eastAsia="pt-BR"/>
        </w:rPr>
      </w:pPr>
    </w:p>
    <w:p w:rsidR="003231CF" w:rsidRPr="00B12DE4" w:rsidRDefault="003231CF" w:rsidP="003231CF">
      <w:pPr>
        <w:pStyle w:val="SemEspaamento"/>
        <w:jc w:val="center"/>
        <w:rPr>
          <w:rFonts w:ascii="Ebrima" w:hAnsi="Ebrima"/>
          <w:color w:val="C00000"/>
        </w:rPr>
      </w:pPr>
      <w:r w:rsidRPr="00B12DE4">
        <w:rPr>
          <w:rFonts w:ascii="Ebrima" w:eastAsia="Times New Roman" w:hAnsi="Ebrima" w:cs="Arial"/>
          <w:b/>
          <w:color w:val="C00000"/>
          <w:lang w:eastAsia="pt-BR"/>
        </w:rPr>
        <w:t>Suspensão do Contrato de Trabalho</w:t>
      </w:r>
    </w:p>
    <w:p w:rsidR="003231CF" w:rsidRPr="00B12DE4" w:rsidRDefault="003231CF" w:rsidP="00490D45">
      <w:pPr>
        <w:pStyle w:val="SemEspaamento"/>
        <w:jc w:val="both"/>
        <w:rPr>
          <w:rFonts w:ascii="Ebrima" w:hAnsi="Ebrima"/>
          <w:color w:val="C00000"/>
        </w:rPr>
      </w:pPr>
    </w:p>
    <w:p w:rsidR="00490D45" w:rsidRPr="00B12DE4" w:rsidRDefault="00490D45" w:rsidP="00490D45">
      <w:pPr>
        <w:pStyle w:val="SemEspaamento"/>
        <w:jc w:val="both"/>
        <w:rPr>
          <w:rFonts w:ascii="Ebrima" w:hAnsi="Ebrima"/>
          <w:b/>
          <w:color w:val="C00000"/>
        </w:rPr>
      </w:pPr>
      <w:r w:rsidRPr="00B12DE4">
        <w:rPr>
          <w:rFonts w:ascii="Ebrima" w:hAnsi="Ebrima"/>
          <w:b/>
          <w:color w:val="C00000"/>
        </w:rPr>
        <w:t xml:space="preserve">CLÁUSULA TERCEIRA </w:t>
      </w:r>
      <w:r w:rsidR="00B50D90">
        <w:rPr>
          <w:rFonts w:ascii="Ebrima" w:hAnsi="Ebrima"/>
          <w:b/>
          <w:color w:val="C00000"/>
        </w:rPr>
        <w:t>-</w:t>
      </w:r>
      <w:r w:rsidRPr="00B12DE4">
        <w:rPr>
          <w:rFonts w:ascii="Ebrima" w:hAnsi="Ebrima"/>
          <w:b/>
          <w:color w:val="C00000"/>
        </w:rPr>
        <w:t xml:space="preserve"> SUSPENSÃO DO CONTRATO DE TRABALHO</w:t>
      </w:r>
    </w:p>
    <w:p w:rsidR="00490D45" w:rsidRPr="00B12DE4" w:rsidRDefault="00490D45" w:rsidP="00490D45">
      <w:pPr>
        <w:pStyle w:val="SemEspaamento"/>
        <w:jc w:val="both"/>
        <w:rPr>
          <w:rFonts w:ascii="Ebrima" w:hAnsi="Ebrima"/>
          <w:color w:val="C00000"/>
        </w:rPr>
      </w:pPr>
    </w:p>
    <w:p w:rsidR="00490D45" w:rsidRPr="00B12DE4" w:rsidRDefault="00490D45" w:rsidP="00490D45">
      <w:pPr>
        <w:pStyle w:val="SemEspaamento"/>
        <w:jc w:val="both"/>
        <w:rPr>
          <w:rFonts w:ascii="Ebrima" w:hAnsi="Ebrima"/>
          <w:color w:val="C00000"/>
        </w:rPr>
      </w:pPr>
      <w:r w:rsidRPr="00B12DE4">
        <w:rPr>
          <w:rFonts w:ascii="Ebrima" w:hAnsi="Ebrima"/>
          <w:color w:val="C00000"/>
        </w:rPr>
        <w:t>De acordo com o estabelecido na Medida Provisória</w:t>
      </w:r>
      <w:r w:rsidR="009904D9" w:rsidRPr="00B12DE4">
        <w:rPr>
          <w:rFonts w:ascii="Ebrima" w:hAnsi="Ebrima"/>
          <w:color w:val="C00000"/>
        </w:rPr>
        <w:t xml:space="preserve"> (MP)</w:t>
      </w:r>
      <w:r w:rsidRPr="00B12DE4">
        <w:rPr>
          <w:rFonts w:ascii="Ebrima" w:hAnsi="Ebrima"/>
          <w:color w:val="C00000"/>
        </w:rPr>
        <w:t xml:space="preserve"> 936/2020 de 1º de abril de 2020, fica estabelecida a </w:t>
      </w:r>
      <w:r w:rsidR="003231CF" w:rsidRPr="00B12DE4">
        <w:rPr>
          <w:rFonts w:ascii="Ebrima" w:hAnsi="Ebrima"/>
          <w:color w:val="C00000"/>
        </w:rPr>
        <w:t xml:space="preserve">possibilidade de </w:t>
      </w:r>
      <w:r w:rsidRPr="00B12DE4">
        <w:rPr>
          <w:rFonts w:ascii="Ebrima" w:hAnsi="Ebrima"/>
          <w:color w:val="C00000"/>
        </w:rPr>
        <w:t>SUSPENSÃO D</w:t>
      </w:r>
      <w:r w:rsidR="003231CF" w:rsidRPr="00B12DE4">
        <w:rPr>
          <w:rFonts w:ascii="Ebrima" w:hAnsi="Ebrima"/>
          <w:color w:val="C00000"/>
        </w:rPr>
        <w:t>E</w:t>
      </w:r>
      <w:r w:rsidRPr="00B12DE4">
        <w:rPr>
          <w:rFonts w:ascii="Ebrima" w:hAnsi="Ebrima"/>
          <w:color w:val="C00000"/>
        </w:rPr>
        <w:t xml:space="preserve"> CONTAT</w:t>
      </w:r>
      <w:r w:rsidR="009904D9" w:rsidRPr="00B12DE4">
        <w:rPr>
          <w:rFonts w:ascii="Ebrima" w:hAnsi="Ebrima"/>
          <w:color w:val="C00000"/>
        </w:rPr>
        <w:t xml:space="preserve">O DE TRABALHO dos empregados </w:t>
      </w:r>
      <w:r w:rsidR="005F1AE0" w:rsidRPr="00B12DE4">
        <w:rPr>
          <w:rFonts w:ascii="Ebrima" w:hAnsi="Ebrima"/>
          <w:color w:val="C00000"/>
        </w:rPr>
        <w:t>da Entidade Empregadora</w:t>
      </w:r>
      <w:r w:rsidR="0007253A" w:rsidRPr="00B12DE4">
        <w:rPr>
          <w:rFonts w:ascii="Ebrima" w:hAnsi="Ebrima"/>
          <w:color w:val="C00000"/>
        </w:rPr>
        <w:t xml:space="preserve">, independente da faixa salarial, </w:t>
      </w:r>
      <w:r w:rsidR="003231CF" w:rsidRPr="00B12DE4">
        <w:rPr>
          <w:rFonts w:ascii="Ebrima" w:hAnsi="Ebrima"/>
          <w:color w:val="C00000"/>
        </w:rPr>
        <w:t xml:space="preserve">por um período de até 60 </w:t>
      </w:r>
      <w:r w:rsidR="00B97A8A" w:rsidRPr="00B12DE4">
        <w:rPr>
          <w:rFonts w:ascii="Ebrima" w:hAnsi="Ebrima"/>
          <w:color w:val="C00000"/>
        </w:rPr>
        <w:t xml:space="preserve">(sessenta) </w:t>
      </w:r>
      <w:r w:rsidR="003231CF" w:rsidRPr="00B12DE4">
        <w:rPr>
          <w:rFonts w:ascii="Ebrima" w:hAnsi="Ebrima"/>
          <w:color w:val="C00000"/>
        </w:rPr>
        <w:t>dias</w:t>
      </w:r>
      <w:r w:rsidRPr="00B12DE4">
        <w:rPr>
          <w:rFonts w:ascii="Ebrima" w:hAnsi="Ebrima"/>
          <w:color w:val="C00000"/>
        </w:rPr>
        <w:t xml:space="preserve"> </w:t>
      </w:r>
      <w:r w:rsidR="003231CF" w:rsidRPr="00B12DE4">
        <w:rPr>
          <w:rFonts w:ascii="Ebrima" w:hAnsi="Ebrima"/>
          <w:color w:val="C00000"/>
        </w:rPr>
        <w:t>conforme regras constantes dest</w:t>
      </w:r>
      <w:r w:rsidR="0062122C" w:rsidRPr="00B12DE4">
        <w:rPr>
          <w:rFonts w:ascii="Ebrima" w:hAnsi="Ebrima"/>
          <w:color w:val="C00000"/>
        </w:rPr>
        <w:t>e</w:t>
      </w:r>
      <w:r w:rsidRPr="00B12DE4">
        <w:rPr>
          <w:rFonts w:ascii="Ebrima" w:hAnsi="Ebrima"/>
          <w:color w:val="C00000"/>
        </w:rPr>
        <w:t xml:space="preserve"> </w:t>
      </w:r>
      <w:r w:rsidR="005F1AE0" w:rsidRPr="00B12DE4">
        <w:rPr>
          <w:rFonts w:ascii="Ebrima" w:hAnsi="Ebrima"/>
          <w:color w:val="C00000"/>
        </w:rPr>
        <w:t>Acordo Coletivo</w:t>
      </w:r>
      <w:r w:rsidR="003231CF" w:rsidRPr="00B12DE4">
        <w:rPr>
          <w:rFonts w:ascii="Ebrima" w:hAnsi="Ebrima"/>
          <w:color w:val="C00000"/>
        </w:rPr>
        <w:t xml:space="preserve"> </w:t>
      </w:r>
      <w:r w:rsidRPr="00B12DE4">
        <w:rPr>
          <w:rFonts w:ascii="Ebrima" w:hAnsi="Ebrima"/>
          <w:color w:val="C00000"/>
        </w:rPr>
        <w:t xml:space="preserve">de Trabalho </w:t>
      </w:r>
      <w:r w:rsidR="00392C70" w:rsidRPr="00B12DE4">
        <w:rPr>
          <w:rFonts w:ascii="Ebrima" w:hAnsi="Ebrima"/>
          <w:color w:val="C00000"/>
        </w:rPr>
        <w:t>(</w:t>
      </w:r>
      <w:r w:rsidR="0062122C" w:rsidRPr="00B12DE4">
        <w:rPr>
          <w:rFonts w:ascii="Ebrima" w:hAnsi="Ebrima"/>
          <w:color w:val="C00000"/>
        </w:rPr>
        <w:t>ACT</w:t>
      </w:r>
      <w:r w:rsidR="00BE0E0E" w:rsidRPr="00B12DE4">
        <w:rPr>
          <w:rFonts w:ascii="Ebrima" w:hAnsi="Ebrima"/>
          <w:color w:val="C00000"/>
        </w:rPr>
        <w:t xml:space="preserve">) </w:t>
      </w:r>
      <w:r w:rsidRPr="00B12DE4">
        <w:rPr>
          <w:rFonts w:ascii="Ebrima" w:hAnsi="Ebrima"/>
          <w:color w:val="C00000"/>
        </w:rPr>
        <w:t>e, em caso de omissão, as regras da MP 936/2020.</w:t>
      </w:r>
    </w:p>
    <w:p w:rsidR="00490D45" w:rsidRPr="00B12DE4" w:rsidRDefault="00490D45" w:rsidP="00490D45">
      <w:pPr>
        <w:pStyle w:val="SemEspaamento"/>
        <w:jc w:val="both"/>
        <w:rPr>
          <w:rFonts w:ascii="Ebrima" w:hAnsi="Ebrima"/>
          <w:color w:val="C00000"/>
        </w:rPr>
      </w:pPr>
    </w:p>
    <w:p w:rsidR="00490D45" w:rsidRPr="00B12DE4" w:rsidRDefault="00490D45" w:rsidP="00490D45">
      <w:pPr>
        <w:pStyle w:val="SemEspaamento"/>
        <w:jc w:val="both"/>
        <w:rPr>
          <w:rFonts w:ascii="Ebrima" w:hAnsi="Ebrima"/>
          <w:color w:val="C00000"/>
        </w:rPr>
      </w:pPr>
      <w:r w:rsidRPr="00B12DE4">
        <w:rPr>
          <w:rFonts w:ascii="Ebrima" w:hAnsi="Ebrima"/>
          <w:b/>
          <w:color w:val="C00000"/>
        </w:rPr>
        <w:t xml:space="preserve">Parágrafo </w:t>
      </w:r>
      <w:r w:rsidR="00325F52" w:rsidRPr="00B12DE4">
        <w:rPr>
          <w:rFonts w:ascii="Ebrima" w:hAnsi="Ebrima"/>
          <w:b/>
          <w:color w:val="C00000"/>
        </w:rPr>
        <w:t>primeir</w:t>
      </w:r>
      <w:r w:rsidRPr="00B12DE4">
        <w:rPr>
          <w:rFonts w:ascii="Ebrima" w:hAnsi="Ebrima"/>
          <w:b/>
          <w:color w:val="C00000"/>
        </w:rPr>
        <w:t>o</w:t>
      </w:r>
      <w:r w:rsidR="006525F1" w:rsidRPr="00B12DE4">
        <w:rPr>
          <w:rFonts w:ascii="Ebrima" w:hAnsi="Ebrima"/>
          <w:color w:val="C00000"/>
        </w:rPr>
        <w:t xml:space="preserve"> </w:t>
      </w:r>
      <w:r w:rsidR="00B50D90">
        <w:rPr>
          <w:rFonts w:ascii="Ebrima" w:hAnsi="Ebrima"/>
          <w:color w:val="C00000"/>
        </w:rPr>
        <w:t>-</w:t>
      </w:r>
      <w:r w:rsidRPr="00B12DE4">
        <w:rPr>
          <w:rFonts w:ascii="Ebrima" w:hAnsi="Ebrima"/>
          <w:color w:val="C00000"/>
        </w:rPr>
        <w:t xml:space="preserve"> </w:t>
      </w:r>
      <w:r w:rsidR="009F0D0C" w:rsidRPr="00B12DE4">
        <w:rPr>
          <w:rFonts w:ascii="Ebrima" w:hAnsi="Ebrima"/>
          <w:color w:val="C00000"/>
        </w:rPr>
        <w:t xml:space="preserve">Para aplicação da suspensão de contrato de trabalho a </w:t>
      </w:r>
      <w:r w:rsidR="005F1AE0" w:rsidRPr="00B12DE4">
        <w:rPr>
          <w:rFonts w:ascii="Ebrima" w:hAnsi="Ebrima"/>
          <w:color w:val="C00000"/>
        </w:rPr>
        <w:t>Entidade Empregadora</w:t>
      </w:r>
      <w:r w:rsidR="009F0D0C" w:rsidRPr="00B12DE4">
        <w:rPr>
          <w:rFonts w:ascii="Ebrima" w:hAnsi="Ebrima"/>
          <w:color w:val="C00000"/>
        </w:rPr>
        <w:t xml:space="preserve"> deverá emitir comunicado individual aos empregados com antecedência mínima de 48 (quarenta e oito) horas, anexando fotocópia d</w:t>
      </w:r>
      <w:r w:rsidR="005F1AE0" w:rsidRPr="00B12DE4">
        <w:rPr>
          <w:rFonts w:ascii="Ebrima" w:hAnsi="Ebrima"/>
          <w:color w:val="C00000"/>
        </w:rPr>
        <w:t xml:space="preserve">o presente </w:t>
      </w:r>
      <w:r w:rsidR="0062122C" w:rsidRPr="00B12DE4">
        <w:rPr>
          <w:rFonts w:ascii="Ebrima" w:hAnsi="Ebrima"/>
          <w:color w:val="C00000"/>
        </w:rPr>
        <w:t>ACT</w:t>
      </w:r>
      <w:r w:rsidR="009F0D0C" w:rsidRPr="00B12DE4">
        <w:rPr>
          <w:rFonts w:ascii="Ebrima" w:hAnsi="Ebrima"/>
          <w:color w:val="C00000"/>
        </w:rPr>
        <w:t>.</w:t>
      </w:r>
    </w:p>
    <w:p w:rsidR="00490D45" w:rsidRPr="00B12DE4" w:rsidRDefault="00490D45" w:rsidP="00490D45">
      <w:pPr>
        <w:pStyle w:val="SemEspaamento"/>
        <w:jc w:val="both"/>
        <w:rPr>
          <w:rFonts w:ascii="Ebrima" w:hAnsi="Ebrima"/>
          <w:color w:val="C00000"/>
        </w:rPr>
      </w:pPr>
    </w:p>
    <w:p w:rsidR="008C11B2" w:rsidRPr="00B12DE4" w:rsidRDefault="00392C70" w:rsidP="00490D45">
      <w:pPr>
        <w:pStyle w:val="SemEspaamento"/>
        <w:jc w:val="both"/>
        <w:rPr>
          <w:rFonts w:ascii="Ebrima" w:hAnsi="Ebrima"/>
          <w:color w:val="C00000"/>
        </w:rPr>
      </w:pPr>
      <w:r w:rsidRPr="00B12DE4">
        <w:rPr>
          <w:rFonts w:ascii="Ebrima" w:hAnsi="Ebrima"/>
          <w:b/>
          <w:color w:val="C00000"/>
        </w:rPr>
        <w:t>Parágrafo segundo</w:t>
      </w:r>
      <w:r w:rsidRPr="00B12DE4">
        <w:rPr>
          <w:rFonts w:ascii="Ebrima" w:hAnsi="Ebrima"/>
          <w:color w:val="C00000"/>
        </w:rPr>
        <w:t xml:space="preserve"> </w:t>
      </w:r>
      <w:r w:rsidR="00B50D90">
        <w:rPr>
          <w:rFonts w:ascii="Ebrima" w:hAnsi="Ebrima"/>
          <w:color w:val="C00000"/>
        </w:rPr>
        <w:t>-</w:t>
      </w:r>
      <w:r w:rsidR="008C11B2" w:rsidRPr="00B12DE4">
        <w:rPr>
          <w:rFonts w:ascii="Ebrima" w:hAnsi="Ebrima"/>
          <w:color w:val="C00000"/>
        </w:rPr>
        <w:t xml:space="preserve"> Durante o período de suspensão de contrato o empregado não poderá prestar nenhum tipo de serviço ao empregador, seja ele presencial ou por </w:t>
      </w:r>
      <w:proofErr w:type="spellStart"/>
      <w:r w:rsidR="008C11B2" w:rsidRPr="00B12DE4">
        <w:rPr>
          <w:rFonts w:ascii="Ebrima" w:hAnsi="Ebrima"/>
          <w:color w:val="C00000"/>
        </w:rPr>
        <w:t>teletrabalho</w:t>
      </w:r>
      <w:proofErr w:type="spellEnd"/>
      <w:r w:rsidR="008C11B2" w:rsidRPr="00B12DE4">
        <w:rPr>
          <w:rFonts w:ascii="Ebrima" w:hAnsi="Ebrima"/>
          <w:color w:val="C00000"/>
        </w:rPr>
        <w:t xml:space="preserve"> (</w:t>
      </w:r>
      <w:r w:rsidR="001C3B8A" w:rsidRPr="00B12DE4">
        <w:rPr>
          <w:rFonts w:ascii="Ebrima" w:hAnsi="Ebrima"/>
          <w:color w:val="C00000"/>
        </w:rPr>
        <w:t xml:space="preserve">home </w:t>
      </w:r>
      <w:proofErr w:type="gramStart"/>
      <w:r w:rsidR="001C3B8A" w:rsidRPr="00B12DE4">
        <w:rPr>
          <w:rFonts w:ascii="Ebrima" w:hAnsi="Ebrima"/>
          <w:color w:val="C00000"/>
        </w:rPr>
        <w:t>office</w:t>
      </w:r>
      <w:proofErr w:type="gramEnd"/>
      <w:r w:rsidR="008C11B2" w:rsidRPr="00B12DE4">
        <w:rPr>
          <w:rFonts w:ascii="Ebrima" w:hAnsi="Ebrima"/>
          <w:color w:val="C00000"/>
        </w:rPr>
        <w:t>).</w:t>
      </w:r>
    </w:p>
    <w:p w:rsidR="008C11B2" w:rsidRPr="00B12DE4" w:rsidRDefault="008C11B2" w:rsidP="00490D45">
      <w:pPr>
        <w:pStyle w:val="SemEspaamento"/>
        <w:jc w:val="both"/>
        <w:rPr>
          <w:rFonts w:ascii="Ebrima" w:hAnsi="Ebrima"/>
          <w:color w:val="C00000"/>
        </w:rPr>
      </w:pPr>
    </w:p>
    <w:p w:rsidR="005835C5" w:rsidRPr="00B12DE4" w:rsidRDefault="008C11B2" w:rsidP="00490D45">
      <w:pPr>
        <w:pStyle w:val="SemEspaamento"/>
        <w:jc w:val="both"/>
        <w:rPr>
          <w:rFonts w:ascii="Ebrima" w:hAnsi="Ebrima"/>
          <w:color w:val="C00000"/>
        </w:rPr>
      </w:pPr>
      <w:r w:rsidRPr="00B12DE4">
        <w:rPr>
          <w:rFonts w:ascii="Ebrima" w:hAnsi="Ebrima"/>
          <w:b/>
          <w:color w:val="C00000"/>
        </w:rPr>
        <w:t>Parágrafo terceiro</w:t>
      </w:r>
      <w:r w:rsidRPr="00B12DE4">
        <w:rPr>
          <w:rFonts w:ascii="Ebrima" w:hAnsi="Ebrima"/>
          <w:color w:val="C00000"/>
        </w:rPr>
        <w:t xml:space="preserve"> </w:t>
      </w:r>
      <w:r w:rsidR="00B50D90">
        <w:rPr>
          <w:rFonts w:ascii="Ebrima" w:hAnsi="Ebrima"/>
          <w:color w:val="C00000"/>
        </w:rPr>
        <w:t>-</w:t>
      </w:r>
      <w:r w:rsidRPr="00B12DE4">
        <w:rPr>
          <w:rFonts w:ascii="Ebrima" w:hAnsi="Ebrima"/>
          <w:color w:val="C00000"/>
        </w:rPr>
        <w:t xml:space="preserve"> </w:t>
      </w:r>
      <w:r w:rsidR="005835C5" w:rsidRPr="00B12DE4">
        <w:rPr>
          <w:rFonts w:ascii="Ebrima" w:hAnsi="Ebrima"/>
          <w:color w:val="C00000"/>
        </w:rPr>
        <w:t>A suspensão do contrato de trabalho não suspende nem reduz os benefícios resultantes do Contrato de Trabalho e os previstos na legislação trabalhista em vigor, tais como férias, 13º salário, verbas rescisórias e seguro desemprego, os quais deverão considerar o salário base de cálculo do mês que antecedeu a alteração contratual.</w:t>
      </w:r>
      <w:bookmarkStart w:id="0" w:name="_GoBack"/>
      <w:bookmarkEnd w:id="0"/>
    </w:p>
    <w:p w:rsidR="007E1DC5" w:rsidRPr="00B12DE4" w:rsidRDefault="007E1DC5" w:rsidP="00490D45">
      <w:pPr>
        <w:pStyle w:val="SemEspaamento"/>
        <w:jc w:val="both"/>
        <w:rPr>
          <w:rFonts w:ascii="Ebrima" w:hAnsi="Ebrima"/>
          <w:color w:val="C00000"/>
        </w:rPr>
      </w:pPr>
    </w:p>
    <w:p w:rsidR="00775282" w:rsidRPr="00B12DE4" w:rsidRDefault="00775282" w:rsidP="00775282">
      <w:pPr>
        <w:pStyle w:val="SemEspaamento"/>
        <w:jc w:val="both"/>
        <w:rPr>
          <w:rFonts w:ascii="Ebrima" w:hAnsi="Ebrima"/>
          <w:b/>
          <w:color w:val="C00000"/>
        </w:rPr>
      </w:pPr>
      <w:r w:rsidRPr="00B12DE4">
        <w:rPr>
          <w:rFonts w:ascii="Ebrima" w:hAnsi="Ebrima"/>
          <w:b/>
          <w:color w:val="C00000"/>
        </w:rPr>
        <w:t xml:space="preserve">CLÁUSULA QUARTA </w:t>
      </w:r>
      <w:r w:rsidR="00B50D90">
        <w:rPr>
          <w:rFonts w:ascii="Ebrima" w:hAnsi="Ebrima"/>
          <w:b/>
          <w:color w:val="C00000"/>
        </w:rPr>
        <w:t>-</w:t>
      </w:r>
      <w:r w:rsidRPr="00B12DE4">
        <w:rPr>
          <w:rFonts w:ascii="Ebrima" w:hAnsi="Ebrima"/>
          <w:b/>
          <w:color w:val="C00000"/>
        </w:rPr>
        <w:t xml:space="preserve"> AJUDA COMPENSATÓRIA MENSAL</w:t>
      </w:r>
    </w:p>
    <w:p w:rsidR="009F0D0C" w:rsidRPr="00B12DE4" w:rsidRDefault="009F0D0C" w:rsidP="00775282">
      <w:pPr>
        <w:pStyle w:val="SemEspaamento"/>
        <w:jc w:val="both"/>
        <w:rPr>
          <w:rFonts w:ascii="Ebrima" w:hAnsi="Ebrima"/>
          <w:color w:val="C00000"/>
        </w:rPr>
      </w:pPr>
    </w:p>
    <w:p w:rsidR="002260EF" w:rsidRPr="00B12DE4" w:rsidRDefault="002260EF" w:rsidP="002260EF">
      <w:pPr>
        <w:pStyle w:val="SemEspaamento"/>
        <w:jc w:val="both"/>
        <w:rPr>
          <w:rFonts w:ascii="Ebrima" w:hAnsi="Ebrima"/>
          <w:color w:val="C00000"/>
        </w:rPr>
      </w:pPr>
      <w:r w:rsidRPr="00B12DE4">
        <w:rPr>
          <w:rFonts w:ascii="Ebrima" w:hAnsi="Ebrima"/>
          <w:color w:val="C00000"/>
        </w:rPr>
        <w:t xml:space="preserve">Fica garantido aos empregados </w:t>
      </w:r>
      <w:r w:rsidR="0036510D" w:rsidRPr="00B12DE4">
        <w:rPr>
          <w:rFonts w:ascii="Ebrima" w:hAnsi="Ebrima"/>
          <w:color w:val="C00000"/>
        </w:rPr>
        <w:t xml:space="preserve">durante o período em que </w:t>
      </w:r>
      <w:proofErr w:type="gramStart"/>
      <w:r w:rsidR="0036510D" w:rsidRPr="00B12DE4">
        <w:rPr>
          <w:rFonts w:ascii="Ebrima" w:hAnsi="Ebrima"/>
          <w:color w:val="C00000"/>
        </w:rPr>
        <w:t>estiverem</w:t>
      </w:r>
      <w:proofErr w:type="gramEnd"/>
      <w:r w:rsidR="0036510D" w:rsidRPr="00B12DE4">
        <w:rPr>
          <w:rFonts w:ascii="Ebrima" w:hAnsi="Ebrima"/>
          <w:color w:val="C00000"/>
        </w:rPr>
        <w:t xml:space="preserve"> </w:t>
      </w:r>
      <w:r w:rsidRPr="00B12DE4">
        <w:rPr>
          <w:rFonts w:ascii="Ebrima" w:hAnsi="Ebrima"/>
          <w:color w:val="C00000"/>
        </w:rPr>
        <w:t xml:space="preserve">abrangidos pela suspensão de contrato de trabalho, o recebimento mensal equivalente a </w:t>
      </w:r>
      <w:proofErr w:type="spellStart"/>
      <w:r w:rsidR="0036510D" w:rsidRPr="00B12DE4">
        <w:rPr>
          <w:rFonts w:ascii="Ebrima" w:hAnsi="Ebrima"/>
          <w:color w:val="C00000"/>
        </w:rPr>
        <w:t>xx</w:t>
      </w:r>
      <w:proofErr w:type="spellEnd"/>
      <w:r w:rsidR="001369CC" w:rsidRPr="00B12DE4">
        <w:rPr>
          <w:rFonts w:ascii="Ebrima" w:hAnsi="Ebrima"/>
          <w:color w:val="C00000"/>
        </w:rPr>
        <w:t>% (</w:t>
      </w:r>
      <w:proofErr w:type="spellStart"/>
      <w:r w:rsidR="0036510D" w:rsidRPr="00B12DE4">
        <w:rPr>
          <w:rFonts w:ascii="Ebrima" w:hAnsi="Ebrima"/>
          <w:color w:val="C00000"/>
        </w:rPr>
        <w:t>xx</w:t>
      </w:r>
      <w:proofErr w:type="spellEnd"/>
      <w:r w:rsidR="001369CC" w:rsidRPr="00B12DE4">
        <w:rPr>
          <w:rFonts w:ascii="Ebrima" w:hAnsi="Ebrima"/>
          <w:color w:val="C00000"/>
        </w:rPr>
        <w:t xml:space="preserve"> por cento</w:t>
      </w:r>
      <w:r w:rsidR="0036510D" w:rsidRPr="00B12DE4">
        <w:rPr>
          <w:rFonts w:ascii="Ebrima" w:hAnsi="Ebrima"/>
          <w:color w:val="C00000"/>
        </w:rPr>
        <w:t>)</w:t>
      </w:r>
      <w:r w:rsidR="001369CC" w:rsidRPr="00B12DE4">
        <w:rPr>
          <w:rFonts w:ascii="Ebrima" w:hAnsi="Ebrima"/>
          <w:color w:val="C00000"/>
        </w:rPr>
        <w:t xml:space="preserve"> do salário base</w:t>
      </w:r>
      <w:r w:rsidR="0036510D" w:rsidRPr="00B12DE4">
        <w:rPr>
          <w:rFonts w:ascii="Ebrima" w:hAnsi="Ebrima"/>
          <w:color w:val="C00000"/>
        </w:rPr>
        <w:t>,</w:t>
      </w:r>
      <w:r w:rsidR="001369CC" w:rsidRPr="00B12DE4">
        <w:rPr>
          <w:rFonts w:ascii="Ebrima" w:hAnsi="Ebrima"/>
          <w:color w:val="C00000"/>
        </w:rPr>
        <w:t xml:space="preserve"> </w:t>
      </w:r>
      <w:r w:rsidRPr="00B12DE4">
        <w:rPr>
          <w:rFonts w:ascii="Ebrima" w:hAnsi="Ebrima"/>
          <w:color w:val="C00000"/>
        </w:rPr>
        <w:t>pago pela Entidade Empregadora</w:t>
      </w:r>
      <w:r w:rsidR="0036510D" w:rsidRPr="00B12DE4">
        <w:rPr>
          <w:rFonts w:ascii="Ebrima" w:hAnsi="Ebrima"/>
          <w:color w:val="C00000"/>
        </w:rPr>
        <w:t>,</w:t>
      </w:r>
      <w:r w:rsidR="001369CC" w:rsidRPr="00B12DE4">
        <w:rPr>
          <w:rFonts w:ascii="Ebrima" w:hAnsi="Ebrima"/>
          <w:color w:val="C00000"/>
        </w:rPr>
        <w:t xml:space="preserve"> a título de ajuda compensatória.</w:t>
      </w:r>
    </w:p>
    <w:p w:rsidR="0036510D" w:rsidRPr="00B12DE4" w:rsidRDefault="0036510D" w:rsidP="002260EF">
      <w:pPr>
        <w:pStyle w:val="SemEspaamento"/>
        <w:jc w:val="both"/>
        <w:rPr>
          <w:rFonts w:ascii="Ebrima" w:hAnsi="Ebrima"/>
          <w:color w:val="C00000"/>
          <w:highlight w:val="green"/>
        </w:rPr>
      </w:pPr>
    </w:p>
    <w:p w:rsidR="007E1DC5" w:rsidRPr="00B12DE4" w:rsidRDefault="007E1DC5" w:rsidP="007E1DC5">
      <w:pPr>
        <w:pStyle w:val="gmail-msonospacing"/>
        <w:jc w:val="center"/>
        <w:rPr>
          <w:rFonts w:ascii="Ebrima" w:eastAsia="Times New Roman" w:hAnsi="Ebrima" w:cs="Arial"/>
          <w:b/>
          <w:color w:val="C00000"/>
          <w:sz w:val="22"/>
          <w:szCs w:val="22"/>
        </w:rPr>
      </w:pPr>
      <w:r w:rsidRPr="00B12DE4">
        <w:rPr>
          <w:rFonts w:ascii="Ebrima" w:eastAsia="Times New Roman" w:hAnsi="Ebrima" w:cs="Arial"/>
          <w:b/>
          <w:color w:val="C00000"/>
          <w:sz w:val="22"/>
          <w:szCs w:val="22"/>
        </w:rPr>
        <w:t xml:space="preserve">Jornada de Trabalho – Duração, Distribuição, Controle, </w:t>
      </w:r>
      <w:proofErr w:type="gramStart"/>
      <w:r w:rsidRPr="00B12DE4">
        <w:rPr>
          <w:rFonts w:ascii="Ebrima" w:eastAsia="Times New Roman" w:hAnsi="Ebrima" w:cs="Arial"/>
          <w:b/>
          <w:color w:val="C00000"/>
          <w:sz w:val="22"/>
          <w:szCs w:val="22"/>
        </w:rPr>
        <w:t>Faltas</w:t>
      </w:r>
      <w:proofErr w:type="gramEnd"/>
    </w:p>
    <w:p w:rsidR="007E1DC5" w:rsidRPr="00B12DE4" w:rsidRDefault="007E1DC5" w:rsidP="007E1DC5">
      <w:pPr>
        <w:pStyle w:val="gmail-msonospacing"/>
        <w:jc w:val="center"/>
        <w:rPr>
          <w:rFonts w:ascii="Ebrima" w:hAnsi="Ebrima" w:cs="Arial"/>
          <w:color w:val="C00000"/>
          <w:sz w:val="22"/>
          <w:szCs w:val="22"/>
        </w:rPr>
      </w:pPr>
      <w:r w:rsidRPr="00B12DE4">
        <w:rPr>
          <w:rFonts w:ascii="Ebrima" w:eastAsia="Times New Roman" w:hAnsi="Ebrima" w:cs="Arial"/>
          <w:b/>
          <w:color w:val="C00000"/>
          <w:sz w:val="22"/>
          <w:szCs w:val="22"/>
        </w:rPr>
        <w:t>Prorrogação/Redução de Jornada</w:t>
      </w:r>
    </w:p>
    <w:p w:rsidR="007E1DC5" w:rsidRPr="00B12DE4" w:rsidRDefault="007E1DC5" w:rsidP="00490D45">
      <w:pPr>
        <w:pStyle w:val="SemEspaamento"/>
        <w:jc w:val="both"/>
        <w:rPr>
          <w:rFonts w:ascii="Ebrima" w:hAnsi="Ebrima"/>
          <w:color w:val="C00000"/>
        </w:rPr>
      </w:pPr>
    </w:p>
    <w:p w:rsidR="007E1DC5" w:rsidRPr="00B12DE4" w:rsidRDefault="007E1DC5" w:rsidP="007E1DC5">
      <w:pPr>
        <w:rPr>
          <w:rFonts w:ascii="Ebrima" w:hAnsi="Ebrima" w:cs="Arial"/>
          <w:b/>
          <w:bCs/>
          <w:color w:val="C00000"/>
          <w:sz w:val="22"/>
          <w:szCs w:val="22"/>
        </w:rPr>
      </w:pPr>
      <w:r w:rsidRPr="00B12DE4">
        <w:rPr>
          <w:rFonts w:ascii="Ebrima" w:hAnsi="Ebrima" w:cs="Arial"/>
          <w:b/>
          <w:bCs/>
          <w:color w:val="C00000"/>
          <w:sz w:val="22"/>
          <w:szCs w:val="22"/>
        </w:rPr>
        <w:t xml:space="preserve">CLÁUSULA </w:t>
      </w:r>
      <w:r w:rsidR="005835C5" w:rsidRPr="00B12DE4">
        <w:rPr>
          <w:rFonts w:ascii="Ebrima" w:hAnsi="Ebrima" w:cs="Arial"/>
          <w:b/>
          <w:bCs/>
          <w:color w:val="C00000"/>
          <w:sz w:val="22"/>
          <w:szCs w:val="22"/>
        </w:rPr>
        <w:t>QUINT</w:t>
      </w:r>
      <w:r w:rsidRPr="00B12DE4">
        <w:rPr>
          <w:rFonts w:ascii="Ebrima" w:hAnsi="Ebrima" w:cs="Arial"/>
          <w:b/>
          <w:bCs/>
          <w:color w:val="C00000"/>
          <w:sz w:val="22"/>
          <w:szCs w:val="22"/>
        </w:rPr>
        <w:t xml:space="preserve">A </w:t>
      </w:r>
      <w:r w:rsidR="00B50D90">
        <w:rPr>
          <w:rFonts w:ascii="Ebrima" w:hAnsi="Ebrima" w:cs="Arial"/>
          <w:b/>
          <w:bCs/>
          <w:color w:val="C00000"/>
          <w:sz w:val="22"/>
          <w:szCs w:val="22"/>
        </w:rPr>
        <w:t>-</w:t>
      </w:r>
      <w:r w:rsidRPr="00B12DE4">
        <w:rPr>
          <w:rFonts w:ascii="Ebrima" w:hAnsi="Ebrima" w:cs="Arial"/>
          <w:b/>
          <w:bCs/>
          <w:color w:val="C00000"/>
          <w:sz w:val="22"/>
          <w:szCs w:val="22"/>
        </w:rPr>
        <w:t xml:space="preserve"> REDUÇÃO DE JORNADA E SALÁRIO </w:t>
      </w:r>
    </w:p>
    <w:p w:rsidR="007E1DC5" w:rsidRPr="00B12DE4" w:rsidRDefault="007E1DC5" w:rsidP="007E1DC5">
      <w:pPr>
        <w:rPr>
          <w:rFonts w:ascii="Ebrima" w:hAnsi="Ebrima" w:cs="Arial"/>
          <w:color w:val="C00000"/>
          <w:sz w:val="22"/>
          <w:szCs w:val="22"/>
        </w:rPr>
      </w:pPr>
    </w:p>
    <w:p w:rsidR="007E1DC5" w:rsidRPr="00B12DE4" w:rsidRDefault="007E1DC5" w:rsidP="007E1DC5">
      <w:pPr>
        <w:pStyle w:val="SemEspaamento"/>
        <w:jc w:val="both"/>
        <w:rPr>
          <w:rFonts w:ascii="Ebrima" w:hAnsi="Ebrima"/>
          <w:color w:val="C00000"/>
        </w:rPr>
      </w:pPr>
      <w:r w:rsidRPr="00B12DE4">
        <w:rPr>
          <w:rFonts w:ascii="Ebrima" w:hAnsi="Ebrima"/>
          <w:color w:val="C00000"/>
        </w:rPr>
        <w:t xml:space="preserve">De acordo com o estabelecido na Medida Provisória (MP) 936/2020 de 1º de abril de 2020, fica estabelecida a possibilidade de </w:t>
      </w:r>
      <w:r w:rsidRPr="00B12DE4">
        <w:rPr>
          <w:rFonts w:ascii="Ebrima" w:hAnsi="Ebrima" w:cs="Arial"/>
          <w:color w:val="C00000"/>
        </w:rPr>
        <w:t xml:space="preserve">REDUÇÃO DE JORNADA DE TRABALHO COM A PROPORCIONAL REDUÇÃO DOS SALÁRIOS </w:t>
      </w:r>
      <w:r w:rsidRPr="00B12DE4">
        <w:rPr>
          <w:rFonts w:ascii="Ebrima" w:hAnsi="Ebrima"/>
          <w:color w:val="C00000"/>
        </w:rPr>
        <w:t xml:space="preserve">dos empregados </w:t>
      </w:r>
      <w:r w:rsidR="005F1AE0" w:rsidRPr="00B12DE4">
        <w:rPr>
          <w:rFonts w:ascii="Ebrima" w:hAnsi="Ebrima"/>
          <w:color w:val="C00000"/>
        </w:rPr>
        <w:t>da Entidade Empregadora</w:t>
      </w:r>
      <w:r w:rsidR="0007253A" w:rsidRPr="00B12DE4">
        <w:rPr>
          <w:rFonts w:ascii="Ebrima" w:hAnsi="Ebrima"/>
          <w:color w:val="C00000"/>
        </w:rPr>
        <w:t xml:space="preserve">, independente da faixa salarial, </w:t>
      </w:r>
      <w:r w:rsidRPr="00B12DE4">
        <w:rPr>
          <w:rFonts w:ascii="Ebrima" w:hAnsi="Ebrima"/>
          <w:color w:val="C00000"/>
        </w:rPr>
        <w:t xml:space="preserve">nos percentuais de 25% (vinte e cinco por cento), 50% (cinquenta por cento) ou 70% (setenta por cento), por um período de até 90 (noventa) dias, </w:t>
      </w:r>
      <w:r w:rsidR="0062122C" w:rsidRPr="00B12DE4">
        <w:rPr>
          <w:rFonts w:ascii="Ebrima" w:hAnsi="Ebrima"/>
          <w:color w:val="C00000"/>
        </w:rPr>
        <w:t>conforme regras constantes deste</w:t>
      </w:r>
      <w:r w:rsidRPr="00B12DE4">
        <w:rPr>
          <w:rFonts w:ascii="Ebrima" w:hAnsi="Ebrima"/>
          <w:color w:val="C00000"/>
        </w:rPr>
        <w:t xml:space="preserve"> </w:t>
      </w:r>
      <w:r w:rsidR="005F1AE0" w:rsidRPr="00B12DE4">
        <w:rPr>
          <w:rFonts w:ascii="Ebrima" w:hAnsi="Ebrima"/>
          <w:color w:val="C00000"/>
        </w:rPr>
        <w:t>Acordo Coletivo</w:t>
      </w:r>
      <w:r w:rsidRPr="00B12DE4">
        <w:rPr>
          <w:rFonts w:ascii="Ebrima" w:hAnsi="Ebrima"/>
          <w:color w:val="C00000"/>
        </w:rPr>
        <w:t xml:space="preserve"> de Trabalho (</w:t>
      </w:r>
      <w:r w:rsidR="0062122C" w:rsidRPr="00B12DE4">
        <w:rPr>
          <w:rFonts w:ascii="Ebrima" w:hAnsi="Ebrima"/>
          <w:color w:val="C00000"/>
        </w:rPr>
        <w:t>ACT</w:t>
      </w:r>
      <w:r w:rsidRPr="00B12DE4">
        <w:rPr>
          <w:rFonts w:ascii="Ebrima" w:hAnsi="Ebrima"/>
          <w:color w:val="C00000"/>
        </w:rPr>
        <w:t>) e, em caso de omissão, as regras da MP 936/2020.</w:t>
      </w:r>
    </w:p>
    <w:p w:rsidR="007E1DC5" w:rsidRPr="00B12DE4" w:rsidRDefault="007E1DC5" w:rsidP="007E1DC5">
      <w:pPr>
        <w:pStyle w:val="SemEspaamento"/>
        <w:jc w:val="both"/>
        <w:rPr>
          <w:rFonts w:ascii="Ebrima" w:hAnsi="Ebrima"/>
          <w:color w:val="C00000"/>
        </w:rPr>
      </w:pPr>
    </w:p>
    <w:p w:rsidR="007E1DC5" w:rsidRPr="00B12DE4" w:rsidRDefault="007E1DC5" w:rsidP="007E1DC5">
      <w:pPr>
        <w:pStyle w:val="SemEspaamento"/>
        <w:jc w:val="both"/>
        <w:rPr>
          <w:rFonts w:ascii="Ebrima" w:hAnsi="Ebrima"/>
          <w:color w:val="C00000"/>
        </w:rPr>
      </w:pPr>
      <w:r w:rsidRPr="00B12DE4">
        <w:rPr>
          <w:rStyle w:val="Forte"/>
          <w:rFonts w:ascii="Ebrima" w:hAnsi="Ebrima" w:cs="Arial"/>
          <w:color w:val="C00000"/>
        </w:rPr>
        <w:t>Parágrafo primeiro</w:t>
      </w:r>
      <w:r w:rsidRPr="00B12DE4">
        <w:rPr>
          <w:rFonts w:ascii="Ebrima" w:hAnsi="Ebrima" w:cs="Arial"/>
          <w:color w:val="C00000"/>
        </w:rPr>
        <w:t xml:space="preserve"> </w:t>
      </w:r>
      <w:r w:rsidR="00B50D90">
        <w:rPr>
          <w:rFonts w:ascii="Ebrima" w:hAnsi="Ebrima" w:cs="Arial"/>
          <w:color w:val="C00000"/>
        </w:rPr>
        <w:t>-</w:t>
      </w:r>
      <w:r w:rsidRPr="00B12DE4">
        <w:rPr>
          <w:rFonts w:ascii="Ebrima" w:hAnsi="Ebrima" w:cs="Arial"/>
          <w:color w:val="C00000"/>
        </w:rPr>
        <w:t xml:space="preserve"> </w:t>
      </w:r>
      <w:r w:rsidRPr="00B12DE4">
        <w:rPr>
          <w:rFonts w:ascii="Ebrima" w:hAnsi="Ebrima"/>
          <w:color w:val="C00000"/>
        </w:rPr>
        <w:t xml:space="preserve">Para aplicação da redução de jornada de trabalho com proporcional redução de salários a </w:t>
      </w:r>
      <w:r w:rsidR="005F1AE0" w:rsidRPr="00B12DE4">
        <w:rPr>
          <w:rFonts w:ascii="Ebrima" w:hAnsi="Ebrima"/>
          <w:color w:val="C00000"/>
        </w:rPr>
        <w:t>Entidade Empregadora</w:t>
      </w:r>
      <w:r w:rsidRPr="00B12DE4">
        <w:rPr>
          <w:rFonts w:ascii="Ebrima" w:hAnsi="Ebrima"/>
          <w:color w:val="C00000"/>
        </w:rPr>
        <w:t xml:space="preserve"> deverá emitir comunicado individual aos empregados com antecedência mínima de 48 (quarenta e oito) horas, anexando fotocópia d</w:t>
      </w:r>
      <w:r w:rsidR="005F1AE0" w:rsidRPr="00B12DE4">
        <w:rPr>
          <w:rFonts w:ascii="Ebrima" w:hAnsi="Ebrima"/>
          <w:color w:val="C00000"/>
        </w:rPr>
        <w:t xml:space="preserve">o presente </w:t>
      </w:r>
      <w:r w:rsidR="0062122C" w:rsidRPr="00B12DE4">
        <w:rPr>
          <w:rFonts w:ascii="Ebrima" w:hAnsi="Ebrima"/>
          <w:color w:val="C00000"/>
        </w:rPr>
        <w:t>ACT</w:t>
      </w:r>
      <w:r w:rsidRPr="00B12DE4">
        <w:rPr>
          <w:rFonts w:ascii="Ebrima" w:hAnsi="Ebrima"/>
          <w:color w:val="C00000"/>
        </w:rPr>
        <w:t>.</w:t>
      </w:r>
    </w:p>
    <w:p w:rsidR="00DA3A1E" w:rsidRPr="00B12DE4" w:rsidRDefault="00DA3A1E" w:rsidP="007E1DC5">
      <w:pPr>
        <w:pStyle w:val="SemEspaamento"/>
        <w:jc w:val="both"/>
        <w:rPr>
          <w:rFonts w:ascii="Ebrima" w:hAnsi="Ebrima"/>
          <w:color w:val="C00000"/>
        </w:rPr>
      </w:pPr>
    </w:p>
    <w:p w:rsidR="002260EF" w:rsidRPr="00B12DE4" w:rsidRDefault="002260EF" w:rsidP="002260EF">
      <w:pPr>
        <w:pStyle w:val="SemEspaamento"/>
        <w:jc w:val="both"/>
        <w:rPr>
          <w:rFonts w:ascii="Ebrima" w:hAnsi="Ebrima"/>
          <w:color w:val="C00000"/>
        </w:rPr>
      </w:pPr>
      <w:r w:rsidRPr="00B12DE4">
        <w:rPr>
          <w:rStyle w:val="Forte"/>
          <w:rFonts w:ascii="Ebrima" w:hAnsi="Ebrima" w:cs="Arial"/>
          <w:color w:val="C00000"/>
        </w:rPr>
        <w:t>Parágrafo segundo</w:t>
      </w:r>
      <w:r w:rsidRPr="00B12DE4">
        <w:rPr>
          <w:rFonts w:ascii="Ebrima" w:hAnsi="Ebrima" w:cs="Arial"/>
          <w:color w:val="C00000"/>
        </w:rPr>
        <w:t xml:space="preserve"> </w:t>
      </w:r>
      <w:r w:rsidR="00B50D90">
        <w:rPr>
          <w:rFonts w:ascii="Ebrima" w:hAnsi="Ebrima" w:cs="Arial"/>
          <w:color w:val="C00000"/>
        </w:rPr>
        <w:t>-</w:t>
      </w:r>
      <w:r w:rsidRPr="00B12DE4">
        <w:rPr>
          <w:rFonts w:ascii="Ebrima" w:hAnsi="Ebrima" w:cs="Arial"/>
          <w:color w:val="C00000"/>
        </w:rPr>
        <w:t xml:space="preserve"> </w:t>
      </w:r>
      <w:r w:rsidRPr="00B12DE4">
        <w:rPr>
          <w:rFonts w:ascii="Ebrima" w:hAnsi="Ebrima"/>
          <w:color w:val="C00000"/>
        </w:rPr>
        <w:t xml:space="preserve">Fica garantido aos empregados </w:t>
      </w:r>
      <w:r w:rsidR="0036510D" w:rsidRPr="00B12DE4">
        <w:rPr>
          <w:rFonts w:ascii="Ebrima" w:hAnsi="Ebrima"/>
          <w:color w:val="C00000"/>
        </w:rPr>
        <w:t xml:space="preserve">durante o período em que </w:t>
      </w:r>
      <w:proofErr w:type="gramStart"/>
      <w:r w:rsidR="0036510D" w:rsidRPr="00B12DE4">
        <w:rPr>
          <w:rFonts w:ascii="Ebrima" w:hAnsi="Ebrima"/>
          <w:color w:val="C00000"/>
        </w:rPr>
        <w:t>estiverem</w:t>
      </w:r>
      <w:proofErr w:type="gramEnd"/>
      <w:r w:rsidR="0036510D" w:rsidRPr="00B12DE4">
        <w:rPr>
          <w:rFonts w:ascii="Ebrima" w:hAnsi="Ebrima"/>
          <w:color w:val="C00000"/>
        </w:rPr>
        <w:t xml:space="preserve"> </w:t>
      </w:r>
      <w:r w:rsidRPr="00B12DE4">
        <w:rPr>
          <w:rFonts w:ascii="Ebrima" w:hAnsi="Ebrima"/>
          <w:color w:val="C00000"/>
        </w:rPr>
        <w:t>abrangidos pela redução de jornada de trabalho com redução proporcional de salários, o recebimento mensal mínimo equivalente a</w:t>
      </w:r>
      <w:r w:rsidR="0029014B">
        <w:rPr>
          <w:rFonts w:ascii="Ebrima" w:hAnsi="Ebrima"/>
          <w:color w:val="C00000"/>
        </w:rPr>
        <w:t>o piso da categoria</w:t>
      </w:r>
      <w:r w:rsidRPr="00B12DE4">
        <w:rPr>
          <w:rFonts w:ascii="Ebrima" w:hAnsi="Ebrima"/>
          <w:color w:val="C00000"/>
        </w:rPr>
        <w:t xml:space="preserve"> </w:t>
      </w:r>
      <w:r w:rsidR="0029014B">
        <w:rPr>
          <w:rFonts w:ascii="Ebrima" w:hAnsi="Ebrima"/>
          <w:color w:val="C00000"/>
        </w:rPr>
        <w:t>(</w:t>
      </w:r>
      <w:r w:rsidRPr="00B12DE4">
        <w:rPr>
          <w:rFonts w:ascii="Ebrima" w:hAnsi="Ebrima"/>
          <w:color w:val="C00000"/>
        </w:rPr>
        <w:t xml:space="preserve">R$ </w:t>
      </w:r>
      <w:r w:rsidR="0036510D" w:rsidRPr="00B12DE4">
        <w:rPr>
          <w:rFonts w:ascii="Ebrima" w:hAnsi="Ebrima"/>
          <w:color w:val="C00000"/>
        </w:rPr>
        <w:t>1</w:t>
      </w:r>
      <w:r w:rsidR="001C3B8A" w:rsidRPr="00B12DE4">
        <w:rPr>
          <w:rFonts w:ascii="Ebrima" w:hAnsi="Ebrima"/>
          <w:color w:val="C00000"/>
        </w:rPr>
        <w:t>.</w:t>
      </w:r>
      <w:r w:rsidR="0036510D" w:rsidRPr="00B12DE4">
        <w:rPr>
          <w:rFonts w:ascii="Ebrima" w:hAnsi="Ebrima"/>
          <w:color w:val="C00000"/>
        </w:rPr>
        <w:t>389</w:t>
      </w:r>
      <w:r w:rsidRPr="00B12DE4">
        <w:rPr>
          <w:rFonts w:ascii="Ebrima" w:hAnsi="Ebrima"/>
          <w:color w:val="C00000"/>
        </w:rPr>
        <w:t>,00</w:t>
      </w:r>
      <w:r w:rsidR="0029014B">
        <w:rPr>
          <w:rFonts w:ascii="Ebrima" w:hAnsi="Ebrima"/>
          <w:color w:val="C00000"/>
        </w:rPr>
        <w:t>)</w:t>
      </w:r>
      <w:r w:rsidRPr="00B12DE4">
        <w:rPr>
          <w:rFonts w:ascii="Ebrima" w:hAnsi="Ebrima"/>
          <w:color w:val="C00000"/>
        </w:rPr>
        <w:t>, composto pelo pagamento do salário mensal pela Entidade Empregadora, somado ao pagamento do Benefício Emergencial de Preservação do Emprego e da Renda (</w:t>
      </w:r>
      <w:proofErr w:type="spellStart"/>
      <w:r w:rsidRPr="00B12DE4">
        <w:rPr>
          <w:rFonts w:ascii="Ebrima" w:hAnsi="Ebrima"/>
          <w:color w:val="C00000"/>
        </w:rPr>
        <w:t>BEPER</w:t>
      </w:r>
      <w:proofErr w:type="spellEnd"/>
      <w:r w:rsidRPr="00B12DE4">
        <w:rPr>
          <w:rFonts w:ascii="Ebrima" w:hAnsi="Ebrima"/>
          <w:color w:val="C00000"/>
        </w:rPr>
        <w:t xml:space="preserve">) pelo Governo Federal, mediante complementação salarial. </w:t>
      </w:r>
    </w:p>
    <w:p w:rsidR="005835C5" w:rsidRPr="00B12DE4" w:rsidRDefault="005835C5" w:rsidP="005835C5">
      <w:pPr>
        <w:pStyle w:val="SemEspaamento"/>
        <w:jc w:val="both"/>
        <w:rPr>
          <w:rFonts w:ascii="Ebrima" w:hAnsi="Ebrima"/>
          <w:color w:val="C00000"/>
        </w:rPr>
      </w:pPr>
    </w:p>
    <w:p w:rsidR="00DA3A1E" w:rsidRPr="00B12DE4" w:rsidRDefault="00DA3A1E" w:rsidP="00DA3A1E">
      <w:pPr>
        <w:pStyle w:val="SemEspaamento"/>
        <w:jc w:val="both"/>
        <w:rPr>
          <w:rFonts w:ascii="Ebrima" w:hAnsi="Ebrima" w:cs="Arial"/>
          <w:color w:val="C00000"/>
        </w:rPr>
      </w:pPr>
      <w:r w:rsidRPr="00B12DE4">
        <w:rPr>
          <w:rStyle w:val="Forte"/>
          <w:rFonts w:ascii="Ebrima" w:hAnsi="Ebrima" w:cs="Arial"/>
          <w:color w:val="C00000"/>
        </w:rPr>
        <w:t xml:space="preserve">Parágrafo </w:t>
      </w:r>
      <w:r w:rsidR="005835C5" w:rsidRPr="00B12DE4">
        <w:rPr>
          <w:rStyle w:val="Forte"/>
          <w:rFonts w:ascii="Ebrima" w:hAnsi="Ebrima" w:cs="Arial"/>
          <w:color w:val="C00000"/>
        </w:rPr>
        <w:t>terceir</w:t>
      </w:r>
      <w:r w:rsidRPr="00B12DE4">
        <w:rPr>
          <w:rStyle w:val="Forte"/>
          <w:rFonts w:ascii="Ebrima" w:hAnsi="Ebrima" w:cs="Arial"/>
          <w:color w:val="C00000"/>
        </w:rPr>
        <w:t xml:space="preserve">o </w:t>
      </w:r>
      <w:r w:rsidR="00B50D90">
        <w:rPr>
          <w:rFonts w:ascii="Ebrima" w:hAnsi="Ebrima" w:cs="Arial"/>
          <w:color w:val="C00000"/>
        </w:rPr>
        <w:t>-</w:t>
      </w:r>
      <w:r w:rsidRPr="00B12DE4">
        <w:rPr>
          <w:rFonts w:ascii="Ebrima" w:hAnsi="Ebrima" w:cs="Arial"/>
          <w:color w:val="C00000"/>
        </w:rPr>
        <w:t xml:space="preserve"> Fica vedada a realização de horas extras ou excedentes à jornada pactuada, presencial ou </w:t>
      </w:r>
      <w:proofErr w:type="spellStart"/>
      <w:r w:rsidRPr="00B12DE4">
        <w:rPr>
          <w:rFonts w:ascii="Ebrima" w:hAnsi="Ebrima"/>
          <w:color w:val="C00000"/>
        </w:rPr>
        <w:t>teletrabalho</w:t>
      </w:r>
      <w:proofErr w:type="spellEnd"/>
      <w:r w:rsidRPr="00B12DE4">
        <w:rPr>
          <w:rFonts w:ascii="Ebrima" w:hAnsi="Ebrima"/>
          <w:color w:val="C00000"/>
        </w:rPr>
        <w:t xml:space="preserve"> (</w:t>
      </w:r>
      <w:r w:rsidR="001C3B8A" w:rsidRPr="00B12DE4">
        <w:rPr>
          <w:rFonts w:ascii="Ebrima" w:hAnsi="Ebrima"/>
          <w:color w:val="C00000"/>
        </w:rPr>
        <w:t xml:space="preserve">home </w:t>
      </w:r>
      <w:proofErr w:type="gramStart"/>
      <w:r w:rsidR="001C3B8A" w:rsidRPr="00B12DE4">
        <w:rPr>
          <w:rFonts w:ascii="Ebrima" w:hAnsi="Ebrima"/>
          <w:color w:val="C00000"/>
        </w:rPr>
        <w:t>office</w:t>
      </w:r>
      <w:proofErr w:type="gramEnd"/>
      <w:r w:rsidRPr="00B12DE4">
        <w:rPr>
          <w:rFonts w:ascii="Ebrima" w:hAnsi="Ebrima"/>
          <w:color w:val="C00000"/>
        </w:rPr>
        <w:t>)</w:t>
      </w:r>
      <w:r w:rsidRPr="00B12DE4">
        <w:rPr>
          <w:rFonts w:ascii="Ebrima" w:hAnsi="Ebrima" w:cs="Arial"/>
          <w:color w:val="C00000"/>
        </w:rPr>
        <w:t>, durante a vigência da redução de jornada de trabalho.</w:t>
      </w:r>
    </w:p>
    <w:p w:rsidR="00DA3A1E" w:rsidRPr="00B12DE4" w:rsidRDefault="00DA3A1E" w:rsidP="00DA3A1E">
      <w:pPr>
        <w:pStyle w:val="SemEspaamento"/>
        <w:jc w:val="both"/>
        <w:rPr>
          <w:rFonts w:ascii="Ebrima" w:hAnsi="Ebrima" w:cs="Arial"/>
          <w:color w:val="C00000"/>
        </w:rPr>
      </w:pPr>
    </w:p>
    <w:p w:rsidR="00DA3A1E" w:rsidRPr="00B12DE4" w:rsidRDefault="00DA3A1E" w:rsidP="00DA3A1E">
      <w:pPr>
        <w:pStyle w:val="SemEspaamento"/>
        <w:jc w:val="both"/>
        <w:rPr>
          <w:rFonts w:ascii="Ebrima" w:hAnsi="Ebrima"/>
          <w:color w:val="C00000"/>
        </w:rPr>
      </w:pPr>
      <w:r w:rsidRPr="00B12DE4">
        <w:rPr>
          <w:rStyle w:val="Forte"/>
          <w:rFonts w:ascii="Ebrima" w:hAnsi="Ebrima" w:cs="Arial"/>
          <w:color w:val="C00000"/>
        </w:rPr>
        <w:t xml:space="preserve">Parágrafo </w:t>
      </w:r>
      <w:r w:rsidR="00503EB1" w:rsidRPr="00B12DE4">
        <w:rPr>
          <w:rStyle w:val="Forte"/>
          <w:rFonts w:ascii="Ebrima" w:hAnsi="Ebrima" w:cs="Arial"/>
          <w:color w:val="C00000"/>
        </w:rPr>
        <w:t>quarto</w:t>
      </w:r>
      <w:r w:rsidRPr="00B12DE4">
        <w:rPr>
          <w:rFonts w:ascii="Ebrima" w:hAnsi="Ebrima" w:cs="Arial"/>
          <w:color w:val="C00000"/>
        </w:rPr>
        <w:t xml:space="preserve"> </w:t>
      </w:r>
      <w:r w:rsidR="00B50D90">
        <w:rPr>
          <w:rFonts w:ascii="Ebrima" w:hAnsi="Ebrima" w:cs="Arial"/>
          <w:color w:val="C00000"/>
        </w:rPr>
        <w:t>-</w:t>
      </w:r>
      <w:r w:rsidRPr="00B12DE4">
        <w:rPr>
          <w:rFonts w:ascii="Ebrima" w:hAnsi="Ebrima" w:cs="Arial"/>
          <w:color w:val="C00000"/>
        </w:rPr>
        <w:t xml:space="preserve"> </w:t>
      </w:r>
      <w:r w:rsidRPr="00B12DE4">
        <w:rPr>
          <w:rFonts w:ascii="Ebrima" w:hAnsi="Ebrima"/>
          <w:color w:val="C00000"/>
        </w:rPr>
        <w:t>A redução de jornada de trabalho não implicará na redução dos valores a serem pagos a títu</w:t>
      </w:r>
      <w:r w:rsidR="005F72AA" w:rsidRPr="00B12DE4">
        <w:rPr>
          <w:rFonts w:ascii="Ebrima" w:hAnsi="Ebrima"/>
          <w:color w:val="C00000"/>
        </w:rPr>
        <w:t xml:space="preserve">lo de vale refeição/alimentação e </w:t>
      </w:r>
      <w:r w:rsidRPr="00B12DE4">
        <w:rPr>
          <w:rFonts w:ascii="Ebrima" w:hAnsi="Ebrima"/>
          <w:color w:val="C00000"/>
        </w:rPr>
        <w:t xml:space="preserve">auxílio creche, </w:t>
      </w:r>
      <w:r w:rsidR="005835C5" w:rsidRPr="00B12DE4">
        <w:rPr>
          <w:rFonts w:ascii="Ebrima" w:hAnsi="Ebrima"/>
          <w:color w:val="C00000"/>
        </w:rPr>
        <w:t xml:space="preserve">além das </w:t>
      </w:r>
      <w:r w:rsidRPr="00B12DE4">
        <w:rPr>
          <w:rFonts w:ascii="Ebrima" w:hAnsi="Ebrima"/>
          <w:color w:val="C00000"/>
        </w:rPr>
        <w:t>férias, 13º salário, verbas rescisórias e seguro desemprego, os quais deverão considerar o salário base de cálculo do mês que antecedeu a alteração contratual.</w:t>
      </w:r>
    </w:p>
    <w:p w:rsidR="002260EF" w:rsidRPr="00B12DE4" w:rsidRDefault="002260EF" w:rsidP="00DA3A1E">
      <w:pPr>
        <w:pStyle w:val="SemEspaamento"/>
        <w:jc w:val="both"/>
        <w:rPr>
          <w:rFonts w:ascii="Ebrima" w:hAnsi="Ebrima"/>
          <w:color w:val="C00000"/>
        </w:rPr>
      </w:pPr>
    </w:p>
    <w:p w:rsidR="002260EF" w:rsidRPr="00B12DE4" w:rsidRDefault="002260EF" w:rsidP="002260EF">
      <w:pPr>
        <w:ind w:right="106"/>
        <w:jc w:val="both"/>
        <w:rPr>
          <w:rFonts w:ascii="Ebrima" w:eastAsia="Calibri" w:hAnsi="Ebrima"/>
          <w:color w:val="C00000"/>
          <w:sz w:val="22"/>
          <w:szCs w:val="22"/>
          <w:lang w:eastAsia="en-US"/>
        </w:rPr>
      </w:pPr>
      <w:r w:rsidRPr="00B12DE4">
        <w:rPr>
          <w:rStyle w:val="Forte"/>
          <w:rFonts w:ascii="Ebrima" w:hAnsi="Ebrima" w:cs="Arial"/>
          <w:color w:val="C00000"/>
          <w:sz w:val="22"/>
          <w:szCs w:val="22"/>
        </w:rPr>
        <w:t>Parágrafo quinto</w:t>
      </w:r>
      <w:r w:rsidRPr="00B12DE4">
        <w:rPr>
          <w:rFonts w:ascii="Ebrima" w:hAnsi="Ebrima" w:cs="Arial"/>
          <w:color w:val="C00000"/>
          <w:sz w:val="22"/>
          <w:szCs w:val="22"/>
        </w:rPr>
        <w:t xml:space="preserve"> </w:t>
      </w:r>
      <w:r w:rsidR="00B50D90">
        <w:rPr>
          <w:rFonts w:ascii="Ebrima" w:hAnsi="Ebrima" w:cs="Arial"/>
          <w:color w:val="C00000"/>
          <w:sz w:val="22"/>
          <w:szCs w:val="22"/>
        </w:rPr>
        <w:t>-</w:t>
      </w:r>
      <w:r w:rsidRPr="00B12DE4">
        <w:rPr>
          <w:rFonts w:ascii="Ebrima" w:hAnsi="Ebrima" w:cs="Arial"/>
          <w:color w:val="C00000"/>
          <w:sz w:val="22"/>
          <w:szCs w:val="22"/>
        </w:rPr>
        <w:t xml:space="preserve"> </w:t>
      </w:r>
      <w:r w:rsidRPr="00B12DE4">
        <w:rPr>
          <w:rFonts w:ascii="Ebrima" w:eastAsia="Calibri" w:hAnsi="Ebrima"/>
          <w:color w:val="C00000"/>
          <w:sz w:val="22"/>
          <w:szCs w:val="22"/>
          <w:lang w:eastAsia="en-US"/>
        </w:rPr>
        <w:t>O vale transporte será devido somente para os dias em que for necessário o deslocamento para o trabalho.</w:t>
      </w:r>
    </w:p>
    <w:p w:rsidR="007E1DC5" w:rsidRPr="00B12DE4" w:rsidRDefault="007E1DC5" w:rsidP="007E1DC5">
      <w:pPr>
        <w:pStyle w:val="SemEspaamento"/>
        <w:jc w:val="both"/>
        <w:rPr>
          <w:rFonts w:ascii="Ebrima" w:hAnsi="Ebrima"/>
          <w:color w:val="C00000"/>
        </w:rPr>
      </w:pPr>
    </w:p>
    <w:p w:rsidR="009F0D0C" w:rsidRPr="00B12DE4" w:rsidRDefault="009F0D0C" w:rsidP="009F0D0C">
      <w:pPr>
        <w:pStyle w:val="SemEspaamento"/>
        <w:jc w:val="center"/>
        <w:rPr>
          <w:rFonts w:ascii="Ebrima" w:eastAsia="Times New Roman" w:hAnsi="Ebrima" w:cs="Arial"/>
          <w:b/>
          <w:bCs/>
          <w:color w:val="C00000"/>
          <w:lang w:eastAsia="pt-BR"/>
        </w:rPr>
      </w:pPr>
      <w:r w:rsidRPr="00B12DE4">
        <w:rPr>
          <w:rFonts w:ascii="Ebrima" w:eastAsia="Times New Roman" w:hAnsi="Ebrima" w:cs="Arial"/>
          <w:b/>
          <w:color w:val="C00000"/>
          <w:lang w:eastAsia="pt-BR"/>
        </w:rPr>
        <w:t>Outras disposições sobre jornada</w:t>
      </w:r>
    </w:p>
    <w:p w:rsidR="009F0D0C" w:rsidRPr="00B12DE4" w:rsidRDefault="009F0D0C" w:rsidP="009F0D0C">
      <w:pPr>
        <w:pStyle w:val="SemEspaamento"/>
        <w:jc w:val="both"/>
        <w:rPr>
          <w:rFonts w:ascii="Ebrima" w:eastAsia="Times New Roman" w:hAnsi="Ebrima" w:cs="Arial"/>
          <w:b/>
          <w:bCs/>
          <w:color w:val="C00000"/>
          <w:lang w:eastAsia="pt-BR"/>
        </w:rPr>
      </w:pPr>
    </w:p>
    <w:p w:rsidR="009F0D0C" w:rsidRPr="00B12DE4" w:rsidRDefault="009F0D0C" w:rsidP="009F0D0C">
      <w:pPr>
        <w:pStyle w:val="SemEspaamento"/>
        <w:jc w:val="both"/>
        <w:rPr>
          <w:rFonts w:ascii="Ebrima" w:eastAsia="Times New Roman" w:hAnsi="Ebrima" w:cs="Arial"/>
          <w:b/>
          <w:bCs/>
          <w:color w:val="C00000"/>
          <w:lang w:eastAsia="pt-BR"/>
        </w:rPr>
      </w:pPr>
      <w:r w:rsidRPr="00B12DE4">
        <w:rPr>
          <w:rFonts w:ascii="Ebrima" w:eastAsia="Times New Roman" w:hAnsi="Ebrima" w:cs="Arial"/>
          <w:b/>
          <w:bCs/>
          <w:color w:val="C00000"/>
          <w:lang w:eastAsia="pt-BR"/>
        </w:rPr>
        <w:t xml:space="preserve">CLÁUSULA </w:t>
      </w:r>
      <w:r w:rsidR="00373E67" w:rsidRPr="00B12DE4">
        <w:rPr>
          <w:rFonts w:ascii="Ebrima" w:hAnsi="Ebrima" w:cs="Arial"/>
          <w:b/>
          <w:bCs/>
          <w:color w:val="C00000"/>
        </w:rPr>
        <w:t>S</w:t>
      </w:r>
      <w:r w:rsidR="00496C72" w:rsidRPr="00B12DE4">
        <w:rPr>
          <w:rFonts w:ascii="Ebrima" w:hAnsi="Ebrima" w:cs="Arial"/>
          <w:b/>
          <w:bCs/>
          <w:color w:val="C00000"/>
        </w:rPr>
        <w:t>EXTA</w:t>
      </w:r>
      <w:r w:rsidRPr="00B12DE4">
        <w:rPr>
          <w:rFonts w:ascii="Ebrima" w:eastAsia="Times New Roman" w:hAnsi="Ebrima" w:cs="Arial"/>
          <w:b/>
          <w:bCs/>
          <w:color w:val="C00000"/>
          <w:lang w:eastAsia="pt-BR"/>
        </w:rPr>
        <w:t xml:space="preserve"> </w:t>
      </w:r>
      <w:r w:rsidR="00B50D90">
        <w:rPr>
          <w:rFonts w:ascii="Ebrima" w:eastAsia="Times New Roman" w:hAnsi="Ebrima" w:cs="Arial"/>
          <w:b/>
          <w:bCs/>
          <w:color w:val="C00000"/>
          <w:lang w:eastAsia="pt-BR"/>
        </w:rPr>
        <w:t>-</w:t>
      </w:r>
      <w:r w:rsidRPr="00B12DE4">
        <w:rPr>
          <w:rFonts w:ascii="Ebrima" w:eastAsia="Times New Roman" w:hAnsi="Ebrima" w:cs="Arial"/>
          <w:b/>
          <w:bCs/>
          <w:color w:val="C00000"/>
          <w:lang w:eastAsia="pt-BR"/>
        </w:rPr>
        <w:t xml:space="preserve"> </w:t>
      </w:r>
      <w:proofErr w:type="spellStart"/>
      <w:r w:rsidRPr="00B12DE4">
        <w:rPr>
          <w:rFonts w:ascii="Ebrima" w:eastAsia="Times New Roman" w:hAnsi="Ebrima" w:cs="Arial"/>
          <w:b/>
          <w:bCs/>
          <w:color w:val="C00000"/>
          <w:lang w:eastAsia="pt-BR"/>
        </w:rPr>
        <w:t>TELETRABALHO</w:t>
      </w:r>
      <w:proofErr w:type="spellEnd"/>
      <w:r w:rsidRPr="00B12DE4">
        <w:rPr>
          <w:rFonts w:ascii="Ebrima" w:eastAsia="Times New Roman" w:hAnsi="Ebrima" w:cs="Arial"/>
          <w:b/>
          <w:bCs/>
          <w:color w:val="C00000"/>
          <w:lang w:eastAsia="pt-BR"/>
        </w:rPr>
        <w:t xml:space="preserve"> (</w:t>
      </w:r>
      <w:r w:rsidR="001C3B8A" w:rsidRPr="00B12DE4">
        <w:rPr>
          <w:rFonts w:ascii="Ebrima" w:eastAsia="Times New Roman" w:hAnsi="Ebrima" w:cs="Arial"/>
          <w:b/>
          <w:bCs/>
          <w:i/>
          <w:color w:val="C00000"/>
          <w:lang w:eastAsia="pt-BR"/>
        </w:rPr>
        <w:t>HOME OFFICE</w:t>
      </w:r>
      <w:r w:rsidRPr="00B12DE4">
        <w:rPr>
          <w:rFonts w:ascii="Ebrima" w:eastAsia="Times New Roman" w:hAnsi="Ebrima" w:cs="Arial"/>
          <w:b/>
          <w:bCs/>
          <w:color w:val="C00000"/>
          <w:lang w:eastAsia="pt-BR"/>
        </w:rPr>
        <w:t xml:space="preserve">) </w:t>
      </w:r>
    </w:p>
    <w:p w:rsidR="009F0D0C" w:rsidRPr="00B12DE4" w:rsidRDefault="009F0D0C" w:rsidP="009F0D0C">
      <w:pPr>
        <w:pStyle w:val="SemEspaamento"/>
        <w:jc w:val="both"/>
        <w:rPr>
          <w:rFonts w:ascii="Ebrima" w:eastAsia="Times New Roman" w:hAnsi="Ebrima" w:cs="Arial"/>
          <w:b/>
          <w:bCs/>
          <w:color w:val="C00000"/>
          <w:lang w:eastAsia="pt-BR"/>
        </w:rPr>
      </w:pPr>
    </w:p>
    <w:p w:rsidR="009F0D0C" w:rsidRPr="00B12DE4" w:rsidRDefault="009F0D0C" w:rsidP="009F0D0C">
      <w:pPr>
        <w:pStyle w:val="SemEspaamento"/>
        <w:jc w:val="both"/>
        <w:rPr>
          <w:rFonts w:ascii="Ebrima" w:hAnsi="Ebrima"/>
          <w:color w:val="C00000"/>
        </w:rPr>
      </w:pPr>
      <w:r w:rsidRPr="00B12DE4">
        <w:rPr>
          <w:rFonts w:ascii="Ebrima" w:hAnsi="Ebrima"/>
          <w:color w:val="C00000"/>
        </w:rPr>
        <w:t xml:space="preserve">De acordo com o estabelecido na Medida Provisória (MP) 927/2020 de 22 de março de 2020, fica estabelecida a possibilidade de alteração de contrato de trabalho para o regime de </w:t>
      </w:r>
      <w:proofErr w:type="spellStart"/>
      <w:r w:rsidRPr="00B12DE4">
        <w:rPr>
          <w:rFonts w:ascii="Ebrima" w:eastAsia="Times New Roman" w:hAnsi="Ebrima" w:cs="Arial"/>
          <w:b/>
          <w:bCs/>
          <w:color w:val="C00000"/>
          <w:lang w:eastAsia="pt-BR"/>
        </w:rPr>
        <w:t>TELETRABALHO</w:t>
      </w:r>
      <w:proofErr w:type="spellEnd"/>
      <w:r w:rsidRPr="00B12DE4">
        <w:rPr>
          <w:rFonts w:ascii="Ebrima" w:eastAsia="Times New Roman" w:hAnsi="Ebrima" w:cs="Arial"/>
          <w:b/>
          <w:bCs/>
          <w:color w:val="C00000"/>
          <w:lang w:eastAsia="pt-BR"/>
        </w:rPr>
        <w:t xml:space="preserve"> (</w:t>
      </w:r>
      <w:r w:rsidR="001C3B8A" w:rsidRPr="00B12DE4">
        <w:rPr>
          <w:rFonts w:ascii="Ebrima" w:eastAsia="Times New Roman" w:hAnsi="Ebrima" w:cs="Arial"/>
          <w:b/>
          <w:bCs/>
          <w:i/>
          <w:color w:val="C00000"/>
          <w:lang w:eastAsia="pt-BR"/>
        </w:rPr>
        <w:t>HOME OFFICE</w:t>
      </w:r>
      <w:r w:rsidRPr="00B12DE4">
        <w:rPr>
          <w:rFonts w:ascii="Ebrima" w:eastAsia="Times New Roman" w:hAnsi="Ebrima" w:cs="Arial"/>
          <w:b/>
          <w:bCs/>
          <w:color w:val="C00000"/>
          <w:lang w:eastAsia="pt-BR"/>
        </w:rPr>
        <w:t>)</w:t>
      </w:r>
      <w:r w:rsidRPr="00B12DE4">
        <w:rPr>
          <w:rFonts w:ascii="Ebrima" w:hAnsi="Ebrima"/>
          <w:color w:val="C00000"/>
        </w:rPr>
        <w:t xml:space="preserve"> aos empregados </w:t>
      </w:r>
      <w:r w:rsidR="005F1AE0" w:rsidRPr="00B12DE4">
        <w:rPr>
          <w:rFonts w:ascii="Ebrima" w:hAnsi="Ebrima"/>
          <w:color w:val="C00000"/>
        </w:rPr>
        <w:t>da Entidade Empregadora</w:t>
      </w:r>
      <w:r w:rsidRPr="00B12DE4">
        <w:rPr>
          <w:rFonts w:ascii="Ebrima" w:hAnsi="Ebrima"/>
          <w:color w:val="C00000"/>
        </w:rPr>
        <w:t xml:space="preserve">, </w:t>
      </w:r>
      <w:r w:rsidR="00840898" w:rsidRPr="00B12DE4">
        <w:rPr>
          <w:rFonts w:ascii="Ebrima" w:hAnsi="Ebrima"/>
          <w:color w:val="C00000"/>
        </w:rPr>
        <w:t xml:space="preserve">durante a vigência do período de calamidade pública, </w:t>
      </w:r>
      <w:r w:rsidR="0062122C" w:rsidRPr="00B12DE4">
        <w:rPr>
          <w:rFonts w:ascii="Ebrima" w:hAnsi="Ebrima"/>
          <w:color w:val="C00000"/>
        </w:rPr>
        <w:t>conforme regras constantes deste</w:t>
      </w:r>
      <w:r w:rsidRPr="00B12DE4">
        <w:rPr>
          <w:rFonts w:ascii="Ebrima" w:hAnsi="Ebrima"/>
          <w:color w:val="C00000"/>
        </w:rPr>
        <w:t xml:space="preserve"> </w:t>
      </w:r>
      <w:r w:rsidR="005F1AE0" w:rsidRPr="00B12DE4">
        <w:rPr>
          <w:rFonts w:ascii="Ebrima" w:hAnsi="Ebrima"/>
          <w:color w:val="C00000"/>
        </w:rPr>
        <w:t>Acordo Coletivo</w:t>
      </w:r>
      <w:r w:rsidRPr="00B12DE4">
        <w:rPr>
          <w:rFonts w:ascii="Ebrima" w:hAnsi="Ebrima"/>
          <w:color w:val="C00000"/>
        </w:rPr>
        <w:t xml:space="preserve"> de Trabalho (</w:t>
      </w:r>
      <w:r w:rsidR="0062122C" w:rsidRPr="00B12DE4">
        <w:rPr>
          <w:rFonts w:ascii="Ebrima" w:hAnsi="Ebrima"/>
          <w:color w:val="C00000"/>
        </w:rPr>
        <w:t>ACT</w:t>
      </w:r>
      <w:r w:rsidRPr="00B12DE4">
        <w:rPr>
          <w:rFonts w:ascii="Ebrima" w:hAnsi="Ebrima"/>
          <w:color w:val="C00000"/>
        </w:rPr>
        <w:t>) e, em caso de omissão, as regras da MP 927/2020.</w:t>
      </w:r>
    </w:p>
    <w:p w:rsidR="009F0D0C" w:rsidRPr="00B12DE4" w:rsidRDefault="009F0D0C" w:rsidP="009F0D0C">
      <w:pPr>
        <w:pStyle w:val="SemEspaamento"/>
        <w:jc w:val="both"/>
        <w:rPr>
          <w:rFonts w:ascii="Ebrima" w:hAnsi="Ebrima"/>
          <w:color w:val="C00000"/>
        </w:rPr>
      </w:pPr>
    </w:p>
    <w:p w:rsidR="009F0D0C" w:rsidRPr="00B12DE4" w:rsidRDefault="009F0D0C" w:rsidP="009F0D0C">
      <w:pPr>
        <w:pStyle w:val="SemEspaamento"/>
        <w:jc w:val="both"/>
        <w:rPr>
          <w:rFonts w:ascii="Ebrima" w:hAnsi="Ebrima"/>
          <w:color w:val="C00000"/>
        </w:rPr>
      </w:pPr>
      <w:r w:rsidRPr="00B12DE4">
        <w:rPr>
          <w:rStyle w:val="Forte"/>
          <w:rFonts w:ascii="Ebrima" w:hAnsi="Ebrima" w:cs="Arial"/>
          <w:color w:val="C00000"/>
        </w:rPr>
        <w:t>Parágrafo primeiro</w:t>
      </w:r>
      <w:r w:rsidRPr="00B12DE4">
        <w:rPr>
          <w:rFonts w:ascii="Ebrima" w:hAnsi="Ebrima" w:cs="Arial"/>
          <w:color w:val="C00000"/>
        </w:rPr>
        <w:t xml:space="preserve"> </w:t>
      </w:r>
      <w:r w:rsidR="00B50D90">
        <w:rPr>
          <w:rFonts w:ascii="Ebrima" w:hAnsi="Ebrima" w:cs="Arial"/>
          <w:color w:val="C00000"/>
        </w:rPr>
        <w:t>-</w:t>
      </w:r>
      <w:r w:rsidRPr="00B12DE4">
        <w:rPr>
          <w:rFonts w:ascii="Ebrima" w:hAnsi="Ebrima" w:cs="Arial"/>
          <w:color w:val="C00000"/>
        </w:rPr>
        <w:t xml:space="preserve"> </w:t>
      </w:r>
      <w:r w:rsidRPr="00B12DE4">
        <w:rPr>
          <w:rFonts w:ascii="Ebrima" w:hAnsi="Ebrima"/>
          <w:color w:val="C00000"/>
        </w:rPr>
        <w:t xml:space="preserve">Para alteração do contrato de trabalho para o regime de </w:t>
      </w:r>
      <w:proofErr w:type="spellStart"/>
      <w:r w:rsidR="00840898" w:rsidRPr="00B12DE4">
        <w:rPr>
          <w:rFonts w:ascii="Ebrima" w:hAnsi="Ebrima"/>
          <w:color w:val="C00000"/>
        </w:rPr>
        <w:t>teletrabalho</w:t>
      </w:r>
      <w:proofErr w:type="spellEnd"/>
      <w:r w:rsidR="00840898" w:rsidRPr="00B12DE4">
        <w:rPr>
          <w:rFonts w:ascii="Ebrima" w:hAnsi="Ebrima"/>
          <w:color w:val="C00000"/>
        </w:rPr>
        <w:t xml:space="preserve"> (</w:t>
      </w:r>
      <w:r w:rsidR="001C3B8A" w:rsidRPr="00B12DE4">
        <w:rPr>
          <w:rFonts w:ascii="Ebrima" w:hAnsi="Ebrima"/>
          <w:color w:val="C00000"/>
        </w:rPr>
        <w:t xml:space="preserve">home </w:t>
      </w:r>
      <w:proofErr w:type="gramStart"/>
      <w:r w:rsidR="001C3B8A" w:rsidRPr="00B12DE4">
        <w:rPr>
          <w:rFonts w:ascii="Ebrima" w:hAnsi="Ebrima"/>
          <w:color w:val="C00000"/>
        </w:rPr>
        <w:t>office</w:t>
      </w:r>
      <w:proofErr w:type="gramEnd"/>
      <w:r w:rsidR="00840898" w:rsidRPr="00B12DE4">
        <w:rPr>
          <w:rFonts w:ascii="Ebrima" w:hAnsi="Ebrima"/>
          <w:color w:val="C00000"/>
        </w:rPr>
        <w:t xml:space="preserve">) </w:t>
      </w:r>
      <w:r w:rsidRPr="00B12DE4">
        <w:rPr>
          <w:rFonts w:ascii="Ebrima" w:hAnsi="Ebrima"/>
          <w:color w:val="C00000"/>
        </w:rPr>
        <w:t xml:space="preserve">a </w:t>
      </w:r>
      <w:r w:rsidR="005F1AE0" w:rsidRPr="00B12DE4">
        <w:rPr>
          <w:rFonts w:ascii="Ebrima" w:hAnsi="Ebrima"/>
          <w:color w:val="C00000"/>
        </w:rPr>
        <w:t>Entidade Empregadora</w:t>
      </w:r>
      <w:r w:rsidRPr="00B12DE4">
        <w:rPr>
          <w:rFonts w:ascii="Ebrima" w:hAnsi="Ebrima"/>
          <w:color w:val="C00000"/>
        </w:rPr>
        <w:t xml:space="preserve"> deverá emitir comunicado individual aos empregados com antecedência mínima de 48 (quarenta e oito) horas, anexando fotocópia d</w:t>
      </w:r>
      <w:r w:rsidR="005F1AE0" w:rsidRPr="00B12DE4">
        <w:rPr>
          <w:rFonts w:ascii="Ebrima" w:hAnsi="Ebrima"/>
          <w:color w:val="C00000"/>
        </w:rPr>
        <w:t xml:space="preserve">o presente </w:t>
      </w:r>
      <w:r w:rsidR="0062122C" w:rsidRPr="00B12DE4">
        <w:rPr>
          <w:rFonts w:ascii="Ebrima" w:hAnsi="Ebrima"/>
          <w:color w:val="C00000"/>
        </w:rPr>
        <w:t>ACT</w:t>
      </w:r>
      <w:r w:rsidRPr="00B12DE4">
        <w:rPr>
          <w:rFonts w:ascii="Ebrima" w:hAnsi="Ebrima"/>
          <w:color w:val="C00000"/>
        </w:rPr>
        <w:t xml:space="preserve">. </w:t>
      </w:r>
    </w:p>
    <w:p w:rsidR="001C12BD" w:rsidRPr="00B12DE4" w:rsidRDefault="001C12BD" w:rsidP="009F0D0C">
      <w:pPr>
        <w:pStyle w:val="SemEspaamento"/>
        <w:jc w:val="both"/>
        <w:rPr>
          <w:rFonts w:ascii="Ebrima" w:hAnsi="Ebrima"/>
          <w:color w:val="C00000"/>
        </w:rPr>
      </w:pPr>
    </w:p>
    <w:p w:rsidR="001C12BD" w:rsidRPr="00B12DE4" w:rsidRDefault="001C12BD" w:rsidP="001C12BD">
      <w:pPr>
        <w:pStyle w:val="SemEspaamento"/>
        <w:jc w:val="both"/>
        <w:rPr>
          <w:rFonts w:ascii="Ebrima" w:hAnsi="Ebrima"/>
          <w:color w:val="C00000"/>
        </w:rPr>
      </w:pPr>
      <w:r w:rsidRPr="00B12DE4">
        <w:rPr>
          <w:rFonts w:ascii="Ebrima" w:hAnsi="Ebrima"/>
          <w:b/>
          <w:color w:val="C00000"/>
        </w:rPr>
        <w:t>Parágrafo Segundo</w:t>
      </w:r>
      <w:r w:rsidRPr="00B12DE4">
        <w:rPr>
          <w:rFonts w:ascii="Ebrima" w:hAnsi="Ebrima"/>
          <w:color w:val="C00000"/>
        </w:rPr>
        <w:t xml:space="preserve"> </w:t>
      </w:r>
      <w:r w:rsidR="00B50D90">
        <w:rPr>
          <w:rFonts w:ascii="Ebrima" w:hAnsi="Ebrima"/>
          <w:color w:val="C00000"/>
        </w:rPr>
        <w:t>-</w:t>
      </w:r>
      <w:r w:rsidRPr="00B12DE4">
        <w:rPr>
          <w:rFonts w:ascii="Ebrima" w:hAnsi="Ebrima"/>
          <w:color w:val="C00000"/>
        </w:rPr>
        <w:t xml:space="preserve"> A critério da </w:t>
      </w:r>
      <w:r w:rsidR="005F1AE0" w:rsidRPr="00B12DE4">
        <w:rPr>
          <w:rFonts w:ascii="Ebrima" w:hAnsi="Ebrima"/>
          <w:color w:val="C00000"/>
        </w:rPr>
        <w:t>Entidade Empregadora</w:t>
      </w:r>
      <w:r w:rsidRPr="00B12DE4">
        <w:rPr>
          <w:rFonts w:ascii="Ebrima" w:hAnsi="Ebrima"/>
          <w:color w:val="C00000"/>
        </w:rPr>
        <w:t xml:space="preserve"> poderá ser a aplicado o regime de </w:t>
      </w:r>
      <w:proofErr w:type="spellStart"/>
      <w:r w:rsidRPr="00B12DE4">
        <w:rPr>
          <w:rFonts w:ascii="Ebrima" w:hAnsi="Ebrima"/>
          <w:color w:val="C00000"/>
        </w:rPr>
        <w:t>teletrabalho</w:t>
      </w:r>
      <w:proofErr w:type="spellEnd"/>
      <w:r w:rsidRPr="00B12DE4">
        <w:rPr>
          <w:rFonts w:ascii="Ebrima" w:hAnsi="Ebrima"/>
          <w:color w:val="C00000"/>
        </w:rPr>
        <w:t xml:space="preserve"> (</w:t>
      </w:r>
      <w:r w:rsidR="001C3B8A" w:rsidRPr="00B12DE4">
        <w:rPr>
          <w:rFonts w:ascii="Ebrima" w:hAnsi="Ebrima"/>
          <w:color w:val="C00000"/>
        </w:rPr>
        <w:t xml:space="preserve">home </w:t>
      </w:r>
      <w:proofErr w:type="gramStart"/>
      <w:r w:rsidR="001C3B8A" w:rsidRPr="00B12DE4">
        <w:rPr>
          <w:rFonts w:ascii="Ebrima" w:hAnsi="Ebrima"/>
          <w:color w:val="C00000"/>
        </w:rPr>
        <w:t>office</w:t>
      </w:r>
      <w:proofErr w:type="gramEnd"/>
      <w:r w:rsidRPr="00B12DE4">
        <w:rPr>
          <w:rFonts w:ascii="Ebrima" w:hAnsi="Ebrima"/>
          <w:color w:val="C00000"/>
        </w:rPr>
        <w:t>) concomitantemente à redução de jornada de trabalho com proporcional redução de salários.</w:t>
      </w:r>
    </w:p>
    <w:p w:rsidR="009F0D0C" w:rsidRPr="00B12DE4" w:rsidRDefault="009F0D0C" w:rsidP="009F0D0C">
      <w:pPr>
        <w:pStyle w:val="SemEspaamento"/>
        <w:jc w:val="both"/>
        <w:rPr>
          <w:rFonts w:ascii="Ebrima" w:hAnsi="Ebrima"/>
          <w:color w:val="C00000"/>
        </w:rPr>
      </w:pPr>
    </w:p>
    <w:p w:rsidR="001C12BD" w:rsidRPr="00B12DE4" w:rsidRDefault="001C12BD" w:rsidP="001C12BD">
      <w:pPr>
        <w:pStyle w:val="SemEspaamento"/>
        <w:jc w:val="center"/>
        <w:rPr>
          <w:rFonts w:ascii="Ebrima" w:hAnsi="Ebrima"/>
          <w:b/>
          <w:color w:val="C00000"/>
        </w:rPr>
      </w:pPr>
      <w:r w:rsidRPr="00B12DE4">
        <w:rPr>
          <w:rFonts w:ascii="Ebrima" w:hAnsi="Ebrima"/>
          <w:b/>
          <w:color w:val="C00000"/>
        </w:rPr>
        <w:t>Controle da Jornada</w:t>
      </w:r>
    </w:p>
    <w:p w:rsidR="001C12BD" w:rsidRPr="00B12DE4" w:rsidRDefault="001C12BD" w:rsidP="009F0D0C">
      <w:pPr>
        <w:pStyle w:val="SemEspaamento"/>
        <w:jc w:val="both"/>
        <w:rPr>
          <w:rFonts w:ascii="Ebrima" w:hAnsi="Ebrima"/>
          <w:color w:val="C00000"/>
        </w:rPr>
      </w:pPr>
    </w:p>
    <w:p w:rsidR="00C4345C" w:rsidRDefault="001C12BD" w:rsidP="00C4345C">
      <w:pPr>
        <w:pStyle w:val="gmail-msonospacing"/>
        <w:jc w:val="both"/>
        <w:rPr>
          <w:rFonts w:ascii="Ebrima" w:hAnsi="Ebrima" w:cs="Arial"/>
          <w:b/>
          <w:bCs/>
          <w:color w:val="C00000"/>
          <w:sz w:val="22"/>
          <w:szCs w:val="22"/>
        </w:rPr>
      </w:pPr>
      <w:r w:rsidRPr="00B12DE4">
        <w:rPr>
          <w:rFonts w:ascii="Ebrima" w:hAnsi="Ebrima" w:cs="Arial"/>
          <w:b/>
          <w:bCs/>
          <w:color w:val="C00000"/>
          <w:sz w:val="22"/>
          <w:szCs w:val="22"/>
        </w:rPr>
        <w:t xml:space="preserve">CLÁUSULA </w:t>
      </w:r>
      <w:r w:rsidR="00496C72" w:rsidRPr="00B12DE4">
        <w:rPr>
          <w:rFonts w:ascii="Ebrima" w:hAnsi="Ebrima" w:cs="Arial"/>
          <w:b/>
          <w:bCs/>
          <w:color w:val="C00000"/>
          <w:sz w:val="22"/>
          <w:szCs w:val="22"/>
        </w:rPr>
        <w:t>SÉTIMA</w:t>
      </w:r>
      <w:r w:rsidRPr="00B12DE4">
        <w:rPr>
          <w:rFonts w:ascii="Ebrima" w:hAnsi="Ebrima" w:cs="Arial"/>
          <w:b/>
          <w:bCs/>
          <w:color w:val="C00000"/>
          <w:sz w:val="22"/>
          <w:szCs w:val="22"/>
        </w:rPr>
        <w:t xml:space="preserve"> </w:t>
      </w:r>
      <w:r w:rsidR="00B50D90">
        <w:rPr>
          <w:rFonts w:ascii="Ebrima" w:hAnsi="Ebrima" w:cs="Arial"/>
          <w:b/>
          <w:bCs/>
          <w:color w:val="C00000"/>
          <w:sz w:val="22"/>
          <w:szCs w:val="22"/>
        </w:rPr>
        <w:t>-</w:t>
      </w:r>
      <w:r w:rsidRPr="00B12DE4">
        <w:rPr>
          <w:rFonts w:ascii="Ebrima" w:hAnsi="Ebrima" w:cs="Arial"/>
          <w:b/>
          <w:bCs/>
          <w:color w:val="C00000"/>
          <w:sz w:val="22"/>
          <w:szCs w:val="22"/>
        </w:rPr>
        <w:t xml:space="preserve"> CONTROLE ALTERNATIVO DE JORNADA </w:t>
      </w:r>
    </w:p>
    <w:p w:rsidR="003E1E03" w:rsidRPr="00C4345C" w:rsidRDefault="003E1E03" w:rsidP="00C4345C">
      <w:pPr>
        <w:pStyle w:val="gmail-msonospacing"/>
        <w:jc w:val="both"/>
        <w:rPr>
          <w:rFonts w:ascii="Ebrima" w:hAnsi="Ebrima" w:cs="Arial"/>
          <w:color w:val="C00000"/>
          <w:sz w:val="22"/>
          <w:szCs w:val="22"/>
        </w:rPr>
      </w:pPr>
      <w:r w:rsidRPr="00B12DE4">
        <w:rPr>
          <w:rFonts w:ascii="Ebrima" w:hAnsi="Ebrima"/>
          <w:color w:val="C00000"/>
        </w:rPr>
        <w:lastRenderedPageBreak/>
        <w:t xml:space="preserve">Durante o </w:t>
      </w:r>
      <w:r w:rsidR="00840898" w:rsidRPr="00B12DE4">
        <w:rPr>
          <w:rFonts w:ascii="Ebrima" w:hAnsi="Ebrima"/>
          <w:color w:val="C00000"/>
        </w:rPr>
        <w:t xml:space="preserve">período de </w:t>
      </w:r>
      <w:proofErr w:type="spellStart"/>
      <w:r w:rsidR="00840898" w:rsidRPr="00B12DE4">
        <w:rPr>
          <w:rFonts w:ascii="Ebrima" w:hAnsi="Ebrima"/>
          <w:color w:val="C00000"/>
        </w:rPr>
        <w:t>teletrabalho</w:t>
      </w:r>
      <w:proofErr w:type="spellEnd"/>
      <w:r w:rsidR="00840898" w:rsidRPr="00B12DE4">
        <w:rPr>
          <w:rFonts w:ascii="Ebrima" w:hAnsi="Ebrima"/>
          <w:color w:val="C00000"/>
        </w:rPr>
        <w:t xml:space="preserve"> (</w:t>
      </w:r>
      <w:r w:rsidR="001C3B8A" w:rsidRPr="00B12DE4">
        <w:rPr>
          <w:rFonts w:ascii="Ebrima" w:hAnsi="Ebrima"/>
          <w:color w:val="C00000"/>
        </w:rPr>
        <w:t xml:space="preserve">home </w:t>
      </w:r>
      <w:proofErr w:type="gramStart"/>
      <w:r w:rsidR="001C3B8A" w:rsidRPr="00B12DE4">
        <w:rPr>
          <w:rFonts w:ascii="Ebrima" w:hAnsi="Ebrima"/>
          <w:color w:val="C00000"/>
        </w:rPr>
        <w:t>office</w:t>
      </w:r>
      <w:proofErr w:type="gramEnd"/>
      <w:r w:rsidR="00840898" w:rsidRPr="00B12DE4">
        <w:rPr>
          <w:rFonts w:ascii="Ebrima" w:hAnsi="Ebrima"/>
          <w:color w:val="C00000"/>
        </w:rPr>
        <w:t>) fica autorizado o controle alternativo de jornada (ponto eletrônico), de acordo com a Portaria 373/2011 do Ministério do Trabalho e Emprego.</w:t>
      </w:r>
    </w:p>
    <w:p w:rsidR="003E1E03" w:rsidRPr="00B12DE4" w:rsidRDefault="003E1E03" w:rsidP="009F0D0C">
      <w:pPr>
        <w:pStyle w:val="SemEspaamento"/>
        <w:jc w:val="both"/>
        <w:rPr>
          <w:rFonts w:ascii="Ebrima" w:hAnsi="Ebrima"/>
          <w:color w:val="C00000"/>
        </w:rPr>
      </w:pPr>
    </w:p>
    <w:p w:rsidR="00DA3A1E" w:rsidRPr="00B12DE4" w:rsidRDefault="00A322B4" w:rsidP="00DA3A1E">
      <w:pPr>
        <w:pStyle w:val="SemEspaamento"/>
        <w:jc w:val="center"/>
        <w:rPr>
          <w:rFonts w:ascii="Ebrima" w:eastAsia="Times New Roman" w:hAnsi="Ebrima" w:cs="Arial"/>
          <w:b/>
          <w:color w:val="C00000"/>
          <w:lang w:eastAsia="pt-BR"/>
        </w:rPr>
      </w:pPr>
      <w:r w:rsidRPr="00B12DE4">
        <w:rPr>
          <w:rFonts w:ascii="Ebrima" w:eastAsia="Times New Roman" w:hAnsi="Ebrima" w:cs="Arial"/>
          <w:b/>
          <w:color w:val="C00000"/>
          <w:lang w:eastAsia="pt-BR"/>
        </w:rPr>
        <w:t xml:space="preserve">Relações de Trabalho Condições de Trabalho, Normas de Pessoal e </w:t>
      </w:r>
      <w:proofErr w:type="gramStart"/>
      <w:r w:rsidRPr="00B12DE4">
        <w:rPr>
          <w:rFonts w:ascii="Ebrima" w:eastAsia="Times New Roman" w:hAnsi="Ebrima" w:cs="Arial"/>
          <w:b/>
          <w:color w:val="C00000"/>
          <w:lang w:eastAsia="pt-BR"/>
        </w:rPr>
        <w:t>Estabilidades</w:t>
      </w:r>
      <w:proofErr w:type="gramEnd"/>
    </w:p>
    <w:p w:rsidR="00DA3A1E" w:rsidRPr="00B12DE4" w:rsidRDefault="00DA3A1E" w:rsidP="00DA3A1E">
      <w:pPr>
        <w:pStyle w:val="SemEspaamento"/>
        <w:jc w:val="center"/>
        <w:rPr>
          <w:rFonts w:ascii="Ebrima" w:eastAsia="Times New Roman" w:hAnsi="Ebrima" w:cs="Arial"/>
          <w:b/>
          <w:color w:val="C00000"/>
          <w:lang w:eastAsia="pt-BR"/>
        </w:rPr>
      </w:pPr>
    </w:p>
    <w:p w:rsidR="00A322B4" w:rsidRPr="00B12DE4" w:rsidRDefault="00DA3A1E" w:rsidP="00DA3A1E">
      <w:pPr>
        <w:pStyle w:val="SemEspaamento"/>
        <w:jc w:val="center"/>
        <w:rPr>
          <w:rFonts w:ascii="Ebrima" w:eastAsia="Times New Roman" w:hAnsi="Ebrima" w:cs="Arial"/>
          <w:b/>
          <w:color w:val="C00000"/>
          <w:lang w:eastAsia="pt-BR"/>
        </w:rPr>
      </w:pPr>
      <w:r w:rsidRPr="00B12DE4">
        <w:rPr>
          <w:rFonts w:ascii="Ebrima" w:eastAsia="Times New Roman" w:hAnsi="Ebrima" w:cs="Arial"/>
          <w:b/>
          <w:color w:val="C00000"/>
          <w:lang w:eastAsia="pt-BR"/>
        </w:rPr>
        <w:t>Políticas de Manutenção do Emprego</w:t>
      </w:r>
    </w:p>
    <w:p w:rsidR="00A322B4" w:rsidRPr="00B12DE4" w:rsidRDefault="00A322B4" w:rsidP="00A322B4">
      <w:pPr>
        <w:pStyle w:val="SemEspaamento"/>
        <w:jc w:val="both"/>
        <w:rPr>
          <w:rFonts w:ascii="Ebrima" w:hAnsi="Ebrima" w:cs="Arial"/>
          <w:color w:val="C00000"/>
        </w:rPr>
      </w:pPr>
    </w:p>
    <w:p w:rsidR="00C4345C" w:rsidRPr="00C4345C" w:rsidRDefault="00C4345C" w:rsidP="00C4345C">
      <w:pPr>
        <w:pStyle w:val="SemEspaamento"/>
        <w:jc w:val="both"/>
        <w:rPr>
          <w:rFonts w:ascii="Ebrima" w:hAnsi="Ebrima" w:cs="Arial"/>
          <w:b/>
          <w:bCs/>
          <w:color w:val="C00000"/>
        </w:rPr>
      </w:pPr>
      <w:r w:rsidRPr="00C4345C">
        <w:rPr>
          <w:rFonts w:ascii="Ebrima" w:hAnsi="Ebrima" w:cs="Arial"/>
          <w:b/>
          <w:bCs/>
          <w:color w:val="C00000"/>
        </w:rPr>
        <w:t xml:space="preserve">CLÁUSULA </w:t>
      </w:r>
      <w:r w:rsidRPr="00C4345C">
        <w:rPr>
          <w:rFonts w:ascii="Ebrima" w:hAnsi="Ebrima"/>
          <w:b/>
          <w:color w:val="C00000"/>
        </w:rPr>
        <w:t>OITAVA</w:t>
      </w:r>
      <w:r w:rsidRPr="00C4345C">
        <w:rPr>
          <w:rFonts w:ascii="Ebrima" w:hAnsi="Ebrima" w:cs="Arial"/>
          <w:b/>
          <w:bCs/>
          <w:color w:val="C00000"/>
        </w:rPr>
        <w:t xml:space="preserve"> - APLICAÇÃO DA SUSPENSÃO </w:t>
      </w:r>
      <w:r>
        <w:rPr>
          <w:rFonts w:ascii="Ebrima" w:hAnsi="Ebrima" w:cs="Arial"/>
          <w:b/>
          <w:bCs/>
          <w:color w:val="C00000"/>
        </w:rPr>
        <w:t xml:space="preserve">DE CONTRATO </w:t>
      </w:r>
      <w:r w:rsidRPr="00C4345C">
        <w:rPr>
          <w:rFonts w:ascii="Ebrima" w:hAnsi="Ebrima" w:cs="Arial"/>
          <w:b/>
          <w:bCs/>
          <w:color w:val="C00000"/>
        </w:rPr>
        <w:t>E/OU REDUÇÃO DE JORNADA E SALÁRIO</w:t>
      </w:r>
    </w:p>
    <w:p w:rsidR="00C4345C" w:rsidRPr="00C4345C" w:rsidRDefault="00C4345C" w:rsidP="00C4345C">
      <w:pPr>
        <w:pStyle w:val="SemEspaamento"/>
        <w:jc w:val="both"/>
        <w:rPr>
          <w:rFonts w:ascii="Ebrima" w:hAnsi="Ebrima" w:cs="Arial"/>
          <w:b/>
          <w:bCs/>
          <w:color w:val="C00000"/>
        </w:rPr>
      </w:pPr>
    </w:p>
    <w:p w:rsidR="00C4345C" w:rsidRPr="00C4345C" w:rsidRDefault="00C4345C" w:rsidP="00C4345C">
      <w:pPr>
        <w:pStyle w:val="SemEspaamento"/>
        <w:jc w:val="both"/>
        <w:rPr>
          <w:rFonts w:ascii="Ebrima" w:hAnsi="Ebrima" w:cs="Arial"/>
          <w:color w:val="C00000"/>
        </w:rPr>
      </w:pPr>
      <w:r w:rsidRPr="00C4345C">
        <w:rPr>
          <w:rFonts w:ascii="Ebrima" w:hAnsi="Ebrima" w:cs="Arial"/>
          <w:color w:val="C00000"/>
        </w:rPr>
        <w:t>Caberá a Entidade empregadora definir quais serão os empregados abrangidos pela suspensão de contrato e/ou redução de jornada de trabalho e salários, assim como os percentuais e períodos de aplicação.</w:t>
      </w:r>
    </w:p>
    <w:p w:rsidR="00C4345C" w:rsidRPr="00C4345C" w:rsidRDefault="00C4345C" w:rsidP="00C4345C">
      <w:pPr>
        <w:pStyle w:val="SemEspaamento"/>
        <w:jc w:val="both"/>
        <w:rPr>
          <w:rFonts w:ascii="Ebrima" w:hAnsi="Ebrima" w:cs="Arial"/>
          <w:color w:val="C00000"/>
        </w:rPr>
      </w:pPr>
    </w:p>
    <w:p w:rsidR="00C4345C" w:rsidRPr="00C4345C" w:rsidRDefault="00C4345C" w:rsidP="00C4345C">
      <w:pPr>
        <w:pStyle w:val="SemEspaamento"/>
        <w:jc w:val="both"/>
        <w:rPr>
          <w:rFonts w:ascii="Ebrima" w:hAnsi="Ebrima" w:cs="Arial"/>
          <w:color w:val="C00000"/>
        </w:rPr>
      </w:pPr>
      <w:r w:rsidRPr="00C4345C">
        <w:rPr>
          <w:rFonts w:ascii="Ebrima" w:hAnsi="Ebrima" w:cs="Arial"/>
          <w:b/>
          <w:bCs/>
          <w:color w:val="C00000"/>
        </w:rPr>
        <w:t>Parágrafo único</w:t>
      </w:r>
      <w:r w:rsidRPr="00C4345C">
        <w:rPr>
          <w:rFonts w:ascii="Ebrima" w:hAnsi="Ebrima" w:cs="Arial"/>
          <w:bCs/>
          <w:color w:val="C00000"/>
        </w:rPr>
        <w:t xml:space="preserve"> - </w:t>
      </w:r>
      <w:r w:rsidRPr="00C4345C">
        <w:rPr>
          <w:rFonts w:ascii="Ebrima" w:hAnsi="Ebrima" w:cs="Arial"/>
          <w:color w:val="C00000"/>
        </w:rPr>
        <w:t xml:space="preserve">Poderão ser aplicados, para o mesmo empregado, tanto a suspensão de contrato como a redução de jornada e salário, desde que observado o limite máximo de 90 (noventa) dias, consecutivos ou não, bastando </w:t>
      </w:r>
      <w:proofErr w:type="gramStart"/>
      <w:r w:rsidRPr="00C4345C">
        <w:rPr>
          <w:rFonts w:ascii="Ebrima" w:hAnsi="Ebrima" w:cs="Arial"/>
          <w:color w:val="C00000"/>
        </w:rPr>
        <w:t>a</w:t>
      </w:r>
      <w:proofErr w:type="gramEnd"/>
      <w:r w:rsidRPr="00C4345C">
        <w:rPr>
          <w:rFonts w:ascii="Ebrima" w:hAnsi="Ebrima" w:cs="Arial"/>
          <w:color w:val="C00000"/>
        </w:rPr>
        <w:t xml:space="preserve"> comunicação ao empregado com </w:t>
      </w:r>
      <w:proofErr w:type="spellStart"/>
      <w:r w:rsidRPr="00C4345C">
        <w:rPr>
          <w:rFonts w:ascii="Ebrima" w:hAnsi="Ebrima" w:cs="Arial"/>
          <w:color w:val="C00000"/>
        </w:rPr>
        <w:t>48h</w:t>
      </w:r>
      <w:proofErr w:type="spellEnd"/>
      <w:r w:rsidRPr="00C4345C">
        <w:rPr>
          <w:rFonts w:ascii="Ebrima" w:hAnsi="Ebrima" w:cs="Arial"/>
          <w:color w:val="C00000"/>
        </w:rPr>
        <w:t xml:space="preserve"> de antecedência para cada aplicação de cada de medida.</w:t>
      </w:r>
    </w:p>
    <w:p w:rsidR="00C4345C" w:rsidRDefault="00C4345C" w:rsidP="00C4345C">
      <w:pPr>
        <w:pStyle w:val="SemEspaamento"/>
        <w:jc w:val="both"/>
        <w:rPr>
          <w:rFonts w:ascii="Ebrima" w:hAnsi="Ebrima" w:cs="Arial"/>
        </w:rPr>
      </w:pPr>
    </w:p>
    <w:p w:rsidR="00A322B4" w:rsidRPr="00B12DE4" w:rsidRDefault="00A322B4" w:rsidP="00C4345C">
      <w:pPr>
        <w:pStyle w:val="SemEspaamento"/>
        <w:jc w:val="both"/>
        <w:rPr>
          <w:rFonts w:ascii="Ebrima" w:hAnsi="Ebrima"/>
          <w:b/>
          <w:color w:val="C00000"/>
        </w:rPr>
      </w:pPr>
      <w:r w:rsidRPr="00B12DE4">
        <w:rPr>
          <w:rFonts w:ascii="Ebrima" w:hAnsi="Ebrima"/>
          <w:b/>
          <w:color w:val="C00000"/>
        </w:rPr>
        <w:t xml:space="preserve">CLÁUSULA </w:t>
      </w:r>
      <w:r w:rsidR="00B50D90">
        <w:rPr>
          <w:rFonts w:ascii="Ebrima" w:hAnsi="Ebrima"/>
          <w:b/>
          <w:color w:val="C00000"/>
        </w:rPr>
        <w:t>NONA -</w:t>
      </w:r>
      <w:r w:rsidRPr="00B12DE4">
        <w:rPr>
          <w:rFonts w:ascii="Ebrima" w:hAnsi="Ebrima"/>
          <w:b/>
          <w:color w:val="C00000"/>
        </w:rPr>
        <w:t xml:space="preserve"> INSCRIÇÃO NO PROGRAMA EMERGENCIAL DE MANUTENÇÃO DE EMPREGO E DA RENDA</w:t>
      </w:r>
    </w:p>
    <w:p w:rsidR="00A322B4" w:rsidRPr="00B12DE4" w:rsidRDefault="00A322B4" w:rsidP="00A322B4">
      <w:pPr>
        <w:pStyle w:val="SemEspaamento"/>
        <w:jc w:val="both"/>
        <w:rPr>
          <w:rFonts w:ascii="Ebrima" w:hAnsi="Ebrima"/>
          <w:color w:val="C00000"/>
        </w:rPr>
      </w:pPr>
    </w:p>
    <w:p w:rsidR="00A322B4" w:rsidRPr="00B12DE4" w:rsidRDefault="00A322B4" w:rsidP="00A322B4">
      <w:pPr>
        <w:pStyle w:val="SemEspaamento"/>
        <w:jc w:val="both"/>
        <w:rPr>
          <w:rFonts w:ascii="Ebrima" w:hAnsi="Ebrima"/>
          <w:color w:val="C00000"/>
        </w:rPr>
      </w:pPr>
      <w:r w:rsidRPr="00B12DE4">
        <w:rPr>
          <w:rFonts w:ascii="Ebrima" w:hAnsi="Ebrima"/>
          <w:color w:val="C00000"/>
        </w:rPr>
        <w:t xml:space="preserve">A </w:t>
      </w:r>
      <w:r w:rsidR="005F1AE0" w:rsidRPr="00B12DE4">
        <w:rPr>
          <w:rFonts w:ascii="Ebrima" w:hAnsi="Ebrima"/>
          <w:color w:val="C00000"/>
        </w:rPr>
        <w:t>Entidade Empregadora</w:t>
      </w:r>
      <w:r w:rsidRPr="00B12DE4">
        <w:rPr>
          <w:rFonts w:ascii="Ebrima" w:hAnsi="Ebrima"/>
          <w:color w:val="C00000"/>
        </w:rPr>
        <w:t xml:space="preserve"> fica responsável por tomar as medidas necessárias para a inclusão dos empregados abrangidos pel</w:t>
      </w:r>
      <w:r w:rsidR="005F1AE0" w:rsidRPr="00B12DE4">
        <w:rPr>
          <w:rFonts w:ascii="Ebrima" w:hAnsi="Ebrima"/>
          <w:color w:val="C00000"/>
        </w:rPr>
        <w:t>o presente Acordo Coletivo</w:t>
      </w:r>
      <w:r w:rsidRPr="00B12DE4">
        <w:rPr>
          <w:rFonts w:ascii="Ebrima" w:hAnsi="Ebrima"/>
          <w:color w:val="C00000"/>
        </w:rPr>
        <w:t xml:space="preserve"> no Programa Emergencial de Manutenção do Emprego e da Renda do Governo Federal para obtenção do Benefício Emergencial de Preservação do Emprego e da Renda (</w:t>
      </w:r>
      <w:proofErr w:type="spellStart"/>
      <w:r w:rsidRPr="00B12DE4">
        <w:rPr>
          <w:rFonts w:ascii="Ebrima" w:hAnsi="Ebrima"/>
          <w:color w:val="C00000"/>
        </w:rPr>
        <w:t>BEPER</w:t>
      </w:r>
      <w:proofErr w:type="spellEnd"/>
      <w:r w:rsidRPr="00B12DE4">
        <w:rPr>
          <w:rFonts w:ascii="Ebrima" w:hAnsi="Ebrima"/>
          <w:color w:val="C00000"/>
        </w:rPr>
        <w:t>), conforme disposto na MP 936/2020.</w:t>
      </w:r>
    </w:p>
    <w:p w:rsidR="00A322B4" w:rsidRPr="00B12DE4" w:rsidRDefault="00A322B4" w:rsidP="00A322B4">
      <w:pPr>
        <w:pStyle w:val="SemEspaamento"/>
        <w:jc w:val="center"/>
        <w:rPr>
          <w:rFonts w:ascii="Ebrima" w:eastAsia="Times New Roman" w:hAnsi="Ebrima" w:cs="Arial"/>
          <w:b/>
          <w:color w:val="C00000"/>
          <w:lang w:eastAsia="pt-BR"/>
        </w:rPr>
      </w:pPr>
    </w:p>
    <w:p w:rsidR="00A322B4" w:rsidRPr="00B12DE4" w:rsidRDefault="00A322B4" w:rsidP="00A322B4">
      <w:pPr>
        <w:pStyle w:val="SemEspaamento"/>
        <w:jc w:val="center"/>
        <w:rPr>
          <w:rFonts w:ascii="Ebrima" w:hAnsi="Ebrima"/>
          <w:b/>
          <w:color w:val="C00000"/>
        </w:rPr>
      </w:pPr>
      <w:r w:rsidRPr="00B12DE4">
        <w:rPr>
          <w:rFonts w:ascii="Ebrima" w:eastAsia="Times New Roman" w:hAnsi="Ebrima" w:cs="Arial"/>
          <w:b/>
          <w:color w:val="C00000"/>
          <w:lang w:eastAsia="pt-BR"/>
        </w:rPr>
        <w:t>Estabilidade Geral</w:t>
      </w:r>
    </w:p>
    <w:p w:rsidR="00A322B4" w:rsidRPr="00B12DE4" w:rsidRDefault="00A322B4" w:rsidP="00A322B4">
      <w:pPr>
        <w:pStyle w:val="SemEspaamento"/>
        <w:jc w:val="both"/>
        <w:rPr>
          <w:rFonts w:ascii="Ebrima" w:hAnsi="Ebrima"/>
          <w:color w:val="C00000"/>
        </w:rPr>
      </w:pPr>
    </w:p>
    <w:p w:rsidR="00A322B4" w:rsidRPr="00B12DE4" w:rsidRDefault="00A322B4" w:rsidP="00A322B4">
      <w:pPr>
        <w:pStyle w:val="SemEspaamento"/>
        <w:jc w:val="both"/>
        <w:rPr>
          <w:rFonts w:ascii="Ebrima" w:hAnsi="Ebrima"/>
          <w:b/>
          <w:color w:val="C00000"/>
        </w:rPr>
      </w:pPr>
      <w:r w:rsidRPr="00B12DE4">
        <w:rPr>
          <w:rFonts w:ascii="Ebrima" w:hAnsi="Ebrima"/>
          <w:b/>
          <w:color w:val="C00000"/>
        </w:rPr>
        <w:t xml:space="preserve">CLÁUSULA </w:t>
      </w:r>
      <w:r w:rsidR="00B50D90">
        <w:rPr>
          <w:rFonts w:ascii="Ebrima" w:hAnsi="Ebrima"/>
          <w:b/>
          <w:color w:val="C00000"/>
        </w:rPr>
        <w:t>DÉCIM</w:t>
      </w:r>
      <w:r w:rsidR="00496C72" w:rsidRPr="00B12DE4">
        <w:rPr>
          <w:rFonts w:ascii="Ebrima" w:hAnsi="Ebrima"/>
          <w:b/>
          <w:color w:val="C00000"/>
        </w:rPr>
        <w:t>A</w:t>
      </w:r>
      <w:r w:rsidRPr="00B12DE4">
        <w:rPr>
          <w:rFonts w:ascii="Ebrima" w:hAnsi="Ebrima"/>
          <w:b/>
          <w:color w:val="C00000"/>
        </w:rPr>
        <w:t xml:space="preserve"> </w:t>
      </w:r>
      <w:r w:rsidR="00B50D90">
        <w:rPr>
          <w:rFonts w:ascii="Ebrima" w:hAnsi="Ebrima"/>
          <w:b/>
          <w:color w:val="C00000"/>
        </w:rPr>
        <w:t>-</w:t>
      </w:r>
      <w:r w:rsidRPr="00B12DE4">
        <w:rPr>
          <w:rFonts w:ascii="Ebrima" w:hAnsi="Ebrima"/>
          <w:b/>
          <w:color w:val="C00000"/>
        </w:rPr>
        <w:t xml:space="preserve"> GARANTIA DE EMPREGO</w:t>
      </w:r>
    </w:p>
    <w:p w:rsidR="00A322B4" w:rsidRPr="00B12DE4" w:rsidRDefault="00A322B4" w:rsidP="00A322B4">
      <w:pPr>
        <w:pStyle w:val="SemEspaamento"/>
        <w:jc w:val="both"/>
        <w:rPr>
          <w:rFonts w:ascii="Ebrima" w:hAnsi="Ebrima"/>
          <w:b/>
          <w:color w:val="C00000"/>
        </w:rPr>
      </w:pPr>
    </w:p>
    <w:p w:rsidR="00A322B4" w:rsidRPr="00B12DE4" w:rsidRDefault="00A322B4" w:rsidP="00A322B4">
      <w:pPr>
        <w:pStyle w:val="gmail-msonospacing"/>
        <w:spacing w:before="0" w:beforeAutospacing="0" w:after="0" w:afterAutospacing="0"/>
        <w:jc w:val="both"/>
        <w:rPr>
          <w:rFonts w:ascii="Ebrima" w:hAnsi="Ebrima"/>
          <w:color w:val="C00000"/>
          <w:sz w:val="22"/>
          <w:szCs w:val="22"/>
        </w:rPr>
      </w:pPr>
      <w:r w:rsidRPr="00B12DE4">
        <w:rPr>
          <w:rFonts w:ascii="Ebrima" w:hAnsi="Ebrima"/>
          <w:color w:val="C00000"/>
          <w:sz w:val="22"/>
          <w:szCs w:val="22"/>
        </w:rPr>
        <w:t>Fica garantido o emprego, não podendo ocorrer demissão por parte do empregador, salvo se decorrente de justa causa, durante a vigência do período de suspensão de contrato de trabalho e/ou de redução de jornada de trabalho</w:t>
      </w:r>
      <w:r w:rsidR="00C4345C">
        <w:rPr>
          <w:rFonts w:ascii="Ebrima" w:hAnsi="Ebrima"/>
          <w:color w:val="C00000"/>
          <w:sz w:val="22"/>
          <w:szCs w:val="22"/>
        </w:rPr>
        <w:t xml:space="preserve"> e salário</w:t>
      </w:r>
      <w:r w:rsidRPr="00B12DE4">
        <w:rPr>
          <w:rFonts w:ascii="Ebrima" w:hAnsi="Ebrima"/>
          <w:color w:val="C00000"/>
          <w:sz w:val="22"/>
          <w:szCs w:val="22"/>
        </w:rPr>
        <w:t>, acrescido de igual período posterior.</w:t>
      </w:r>
    </w:p>
    <w:p w:rsidR="00A322B4" w:rsidRPr="00B12DE4" w:rsidRDefault="00A322B4" w:rsidP="00A322B4">
      <w:pPr>
        <w:pStyle w:val="gmail-msonospacing"/>
        <w:jc w:val="both"/>
        <w:rPr>
          <w:rFonts w:ascii="Ebrima" w:hAnsi="Ebrima" w:cs="Arial"/>
          <w:color w:val="C00000"/>
          <w:sz w:val="22"/>
          <w:szCs w:val="22"/>
        </w:rPr>
      </w:pPr>
      <w:r w:rsidRPr="00B12DE4">
        <w:rPr>
          <w:rStyle w:val="Forte"/>
          <w:rFonts w:ascii="Ebrima" w:hAnsi="Ebrima" w:cs="Arial"/>
          <w:color w:val="C00000"/>
          <w:sz w:val="22"/>
          <w:szCs w:val="22"/>
        </w:rPr>
        <w:t xml:space="preserve">Parágrafo primeiro </w:t>
      </w:r>
      <w:r w:rsidR="00B50D90">
        <w:rPr>
          <w:rFonts w:ascii="Ebrima" w:hAnsi="Ebrima" w:cs="Arial"/>
          <w:color w:val="C00000"/>
          <w:sz w:val="22"/>
          <w:szCs w:val="22"/>
        </w:rPr>
        <w:t>-</w:t>
      </w:r>
      <w:r w:rsidRPr="00B12DE4">
        <w:rPr>
          <w:rFonts w:ascii="Ebrima" w:hAnsi="Ebrima" w:cs="Arial"/>
          <w:color w:val="C00000"/>
          <w:sz w:val="22"/>
          <w:szCs w:val="22"/>
        </w:rPr>
        <w:t xml:space="preserve"> Se houver pedido de demissão por parte do empregado durante o período estabelecido no caput </w:t>
      </w:r>
      <w:proofErr w:type="gramStart"/>
      <w:r w:rsidRPr="00B12DE4">
        <w:rPr>
          <w:rFonts w:ascii="Ebrima" w:hAnsi="Ebrima" w:cs="Arial"/>
          <w:color w:val="C00000"/>
          <w:sz w:val="22"/>
          <w:szCs w:val="22"/>
        </w:rPr>
        <w:t>as</w:t>
      </w:r>
      <w:proofErr w:type="gramEnd"/>
      <w:r w:rsidRPr="00B12DE4">
        <w:rPr>
          <w:rFonts w:ascii="Ebrima" w:hAnsi="Ebrima" w:cs="Arial"/>
          <w:color w:val="C00000"/>
          <w:sz w:val="22"/>
          <w:szCs w:val="22"/>
        </w:rPr>
        <w:t xml:space="preserve"> verbas rescisórias serão calculadas com base no salário sem redução, nos prazos condições definidas na legislação trabalhista.</w:t>
      </w:r>
    </w:p>
    <w:p w:rsidR="00A322B4" w:rsidRPr="00B12DE4" w:rsidRDefault="00A322B4" w:rsidP="00A322B4">
      <w:pPr>
        <w:pStyle w:val="gmail-msonospacing"/>
        <w:jc w:val="both"/>
        <w:rPr>
          <w:rFonts w:ascii="Ebrima" w:hAnsi="Ebrima" w:cs="Arial"/>
          <w:color w:val="C00000"/>
          <w:sz w:val="22"/>
          <w:szCs w:val="22"/>
        </w:rPr>
      </w:pPr>
      <w:r w:rsidRPr="00B12DE4">
        <w:rPr>
          <w:rStyle w:val="Forte"/>
          <w:rFonts w:ascii="Ebrima" w:hAnsi="Ebrima" w:cs="Arial"/>
          <w:color w:val="C00000"/>
          <w:sz w:val="22"/>
          <w:szCs w:val="22"/>
        </w:rPr>
        <w:t>Parágrafo segundo</w:t>
      </w:r>
      <w:r w:rsidRPr="00B12DE4">
        <w:rPr>
          <w:rFonts w:ascii="Ebrima" w:hAnsi="Ebrima" w:cs="Arial"/>
          <w:color w:val="C00000"/>
          <w:sz w:val="22"/>
          <w:szCs w:val="22"/>
        </w:rPr>
        <w:t xml:space="preserve"> </w:t>
      </w:r>
      <w:r w:rsidR="00B50D90">
        <w:rPr>
          <w:rFonts w:ascii="Ebrima" w:hAnsi="Ebrima" w:cs="Arial"/>
          <w:color w:val="C00000"/>
          <w:sz w:val="22"/>
          <w:szCs w:val="22"/>
        </w:rPr>
        <w:t>-</w:t>
      </w:r>
      <w:r w:rsidRPr="00B12DE4">
        <w:rPr>
          <w:rFonts w:ascii="Ebrima" w:hAnsi="Ebrima" w:cs="Arial"/>
          <w:color w:val="C00000"/>
          <w:sz w:val="22"/>
          <w:szCs w:val="22"/>
        </w:rPr>
        <w:t xml:space="preserve"> Se durante o período estabelecido no caput houver demissão por justa causa o sindicato deverá ser comunicado pela </w:t>
      </w:r>
      <w:r w:rsidR="005F1AE0" w:rsidRPr="00B12DE4">
        <w:rPr>
          <w:rFonts w:ascii="Ebrima" w:hAnsi="Ebrima" w:cs="Arial"/>
          <w:color w:val="C00000"/>
          <w:sz w:val="22"/>
          <w:szCs w:val="22"/>
        </w:rPr>
        <w:t>Entidade Empregadora</w:t>
      </w:r>
      <w:r w:rsidRPr="00B12DE4">
        <w:rPr>
          <w:rFonts w:ascii="Ebrima" w:hAnsi="Ebrima" w:cs="Arial"/>
          <w:color w:val="C00000"/>
          <w:sz w:val="22"/>
          <w:szCs w:val="22"/>
        </w:rPr>
        <w:t>.</w:t>
      </w:r>
    </w:p>
    <w:p w:rsidR="00A322B4" w:rsidRPr="00B12DE4" w:rsidRDefault="00A322B4" w:rsidP="00490D45">
      <w:pPr>
        <w:pStyle w:val="SemEspaamento"/>
        <w:jc w:val="both"/>
        <w:rPr>
          <w:rFonts w:ascii="Ebrima" w:hAnsi="Ebrima"/>
          <w:color w:val="C00000"/>
        </w:rPr>
      </w:pPr>
    </w:p>
    <w:p w:rsidR="00B779C0" w:rsidRPr="00B12DE4" w:rsidRDefault="00FE1D20" w:rsidP="00FE1D20">
      <w:pPr>
        <w:pStyle w:val="SemEspaamento"/>
        <w:jc w:val="center"/>
        <w:rPr>
          <w:rFonts w:ascii="Ebrima" w:eastAsia="Times New Roman" w:hAnsi="Ebrima" w:cs="Arial"/>
          <w:b/>
          <w:color w:val="C00000"/>
          <w:lang w:eastAsia="pt-BR"/>
        </w:rPr>
      </w:pPr>
      <w:r w:rsidRPr="00B12DE4">
        <w:rPr>
          <w:rFonts w:ascii="Ebrima" w:eastAsia="Times New Roman" w:hAnsi="Ebrima" w:cs="Arial"/>
          <w:b/>
          <w:color w:val="C00000"/>
          <w:lang w:eastAsia="pt-BR"/>
        </w:rPr>
        <w:t>Férias e Licenças</w:t>
      </w:r>
    </w:p>
    <w:p w:rsidR="00561547" w:rsidRPr="00B12DE4" w:rsidRDefault="00561547" w:rsidP="00FE1D20">
      <w:pPr>
        <w:pStyle w:val="SemEspaamento"/>
        <w:jc w:val="center"/>
        <w:rPr>
          <w:rFonts w:ascii="Ebrima" w:eastAsia="Times New Roman" w:hAnsi="Ebrima" w:cs="Arial"/>
          <w:b/>
          <w:color w:val="C00000"/>
          <w:lang w:eastAsia="pt-BR"/>
        </w:rPr>
      </w:pPr>
    </w:p>
    <w:p w:rsidR="00FE1D20" w:rsidRPr="00B12DE4" w:rsidRDefault="00FE1D20" w:rsidP="00FE1D20">
      <w:pPr>
        <w:pStyle w:val="SemEspaamento"/>
        <w:jc w:val="center"/>
        <w:rPr>
          <w:rFonts w:ascii="Ebrima" w:eastAsia="Times New Roman" w:hAnsi="Ebrima" w:cs="Arial"/>
          <w:b/>
          <w:color w:val="C00000"/>
          <w:lang w:eastAsia="pt-BR"/>
        </w:rPr>
      </w:pPr>
      <w:r w:rsidRPr="00B12DE4">
        <w:rPr>
          <w:rFonts w:ascii="Ebrima" w:eastAsia="Times New Roman" w:hAnsi="Ebrima" w:cs="Arial"/>
          <w:b/>
          <w:color w:val="C00000"/>
          <w:lang w:eastAsia="pt-BR"/>
        </w:rPr>
        <w:lastRenderedPageBreak/>
        <w:t>Duração e Concessão de Férias</w:t>
      </w:r>
    </w:p>
    <w:p w:rsidR="007E1DC5" w:rsidRPr="00B12DE4" w:rsidRDefault="007E1DC5" w:rsidP="00FE1D20">
      <w:pPr>
        <w:pStyle w:val="SemEspaamento"/>
        <w:jc w:val="center"/>
        <w:rPr>
          <w:rFonts w:ascii="Ebrima" w:eastAsia="Times New Roman" w:hAnsi="Ebrima" w:cs="Arial"/>
          <w:b/>
          <w:color w:val="C00000"/>
          <w:lang w:eastAsia="pt-BR"/>
        </w:rPr>
      </w:pPr>
    </w:p>
    <w:p w:rsidR="00615FE6" w:rsidRPr="00B12DE4" w:rsidRDefault="00615FE6" w:rsidP="00615FE6">
      <w:pPr>
        <w:spacing w:before="100" w:beforeAutospacing="1" w:after="100" w:afterAutospacing="1"/>
        <w:jc w:val="both"/>
        <w:rPr>
          <w:rFonts w:ascii="Ebrima" w:hAnsi="Ebrima" w:cs="Arial"/>
          <w:b/>
          <w:bCs/>
          <w:color w:val="C00000"/>
          <w:sz w:val="22"/>
          <w:szCs w:val="22"/>
        </w:rPr>
      </w:pPr>
      <w:r w:rsidRPr="00B12DE4">
        <w:rPr>
          <w:rFonts w:ascii="Ebrima" w:hAnsi="Ebrima" w:cs="Arial"/>
          <w:b/>
          <w:bCs/>
          <w:color w:val="C00000"/>
          <w:sz w:val="22"/>
          <w:szCs w:val="22"/>
        </w:rPr>
        <w:t xml:space="preserve">CLÁUSULA </w:t>
      </w:r>
      <w:r w:rsidR="007C7DF2" w:rsidRPr="00B12DE4">
        <w:rPr>
          <w:rFonts w:ascii="Ebrima" w:hAnsi="Ebrima" w:cs="Arial"/>
          <w:b/>
          <w:bCs/>
          <w:color w:val="C00000"/>
          <w:sz w:val="22"/>
          <w:szCs w:val="22"/>
        </w:rPr>
        <w:t>DÉCIMA</w:t>
      </w:r>
      <w:r w:rsidR="00B50D90">
        <w:rPr>
          <w:rFonts w:ascii="Ebrima" w:hAnsi="Ebrima" w:cs="Arial"/>
          <w:b/>
          <w:bCs/>
          <w:color w:val="C00000"/>
          <w:sz w:val="22"/>
          <w:szCs w:val="22"/>
        </w:rPr>
        <w:t xml:space="preserve"> PRIMEIRA -</w:t>
      </w:r>
      <w:r w:rsidRPr="00B12DE4">
        <w:rPr>
          <w:rFonts w:ascii="Ebrima" w:hAnsi="Ebrima" w:cs="Arial"/>
          <w:b/>
          <w:bCs/>
          <w:color w:val="C00000"/>
          <w:sz w:val="22"/>
          <w:szCs w:val="22"/>
        </w:rPr>
        <w:t xml:space="preserve"> DAS FÉRIAS </w:t>
      </w:r>
      <w:r w:rsidR="000E6541" w:rsidRPr="00B12DE4">
        <w:rPr>
          <w:rFonts w:ascii="Ebrima" w:hAnsi="Ebrima" w:cs="Arial"/>
          <w:b/>
          <w:bCs/>
          <w:color w:val="C00000"/>
          <w:sz w:val="22"/>
          <w:szCs w:val="22"/>
        </w:rPr>
        <w:t xml:space="preserve">INDIVIDUAIS E/OU </w:t>
      </w:r>
      <w:r w:rsidRPr="00B12DE4">
        <w:rPr>
          <w:rFonts w:ascii="Ebrima" w:hAnsi="Ebrima" w:cs="Arial"/>
          <w:b/>
          <w:bCs/>
          <w:color w:val="C00000"/>
          <w:sz w:val="22"/>
          <w:szCs w:val="22"/>
        </w:rPr>
        <w:t>COLETIVAS</w:t>
      </w:r>
    </w:p>
    <w:p w:rsidR="00756F4D" w:rsidRPr="00B12DE4" w:rsidRDefault="00756F4D" w:rsidP="00756F4D">
      <w:pPr>
        <w:pStyle w:val="SemEspaamento"/>
        <w:jc w:val="both"/>
        <w:rPr>
          <w:rFonts w:ascii="Ebrima" w:hAnsi="Ebrima"/>
          <w:color w:val="C00000"/>
        </w:rPr>
      </w:pPr>
      <w:r w:rsidRPr="00B12DE4">
        <w:rPr>
          <w:rFonts w:ascii="Ebrima" w:hAnsi="Ebrima"/>
          <w:color w:val="C00000"/>
        </w:rPr>
        <w:t>De acordo com o estabelecido na Medida Provisória (MP) 927/2020 de</w:t>
      </w:r>
      <w:r w:rsidR="00BB424E" w:rsidRPr="00B12DE4">
        <w:rPr>
          <w:rFonts w:ascii="Ebrima" w:hAnsi="Ebrima"/>
          <w:color w:val="C00000"/>
        </w:rPr>
        <w:t xml:space="preserve"> 22</w:t>
      </w:r>
      <w:r w:rsidRPr="00B12DE4">
        <w:rPr>
          <w:rFonts w:ascii="Ebrima" w:hAnsi="Ebrima"/>
          <w:color w:val="C00000"/>
        </w:rPr>
        <w:t xml:space="preserve"> de março de 2020, fica estabelecida a possibilidade de CONCESSÃO E</w:t>
      </w:r>
      <w:r w:rsidR="007C7DF2" w:rsidRPr="00B12DE4">
        <w:rPr>
          <w:rFonts w:ascii="Ebrima" w:hAnsi="Ebrima"/>
          <w:color w:val="C00000"/>
        </w:rPr>
        <w:t>/OU</w:t>
      </w:r>
      <w:r w:rsidRPr="00B12DE4">
        <w:rPr>
          <w:rFonts w:ascii="Ebrima" w:hAnsi="Ebrima"/>
          <w:color w:val="C00000"/>
        </w:rPr>
        <w:t xml:space="preserve"> ANTECIPAÇÃO DE FÉRIAS INDIVIDUAIS OU COLETIVAS aos empregados </w:t>
      </w:r>
      <w:r w:rsidR="005F1AE0" w:rsidRPr="00B12DE4">
        <w:rPr>
          <w:rFonts w:ascii="Ebrima" w:hAnsi="Ebrima"/>
          <w:color w:val="C00000"/>
        </w:rPr>
        <w:t>da Entidade Empregadora</w:t>
      </w:r>
      <w:r w:rsidRPr="00B12DE4">
        <w:rPr>
          <w:rFonts w:ascii="Ebrima" w:hAnsi="Ebrima"/>
          <w:color w:val="C00000"/>
        </w:rPr>
        <w:t xml:space="preserve">, </w:t>
      </w:r>
      <w:r w:rsidR="0062122C" w:rsidRPr="00B12DE4">
        <w:rPr>
          <w:rFonts w:ascii="Ebrima" w:hAnsi="Ebrima"/>
          <w:color w:val="C00000"/>
        </w:rPr>
        <w:t>conforme regras constantes deste</w:t>
      </w:r>
      <w:r w:rsidRPr="00B12DE4">
        <w:rPr>
          <w:rFonts w:ascii="Ebrima" w:hAnsi="Ebrima"/>
          <w:color w:val="C00000"/>
        </w:rPr>
        <w:t xml:space="preserve"> </w:t>
      </w:r>
      <w:r w:rsidR="005F1AE0" w:rsidRPr="00B12DE4">
        <w:rPr>
          <w:rFonts w:ascii="Ebrima" w:hAnsi="Ebrima"/>
          <w:color w:val="C00000"/>
        </w:rPr>
        <w:t>Acordo Coletivo</w:t>
      </w:r>
      <w:r w:rsidRPr="00B12DE4">
        <w:rPr>
          <w:rFonts w:ascii="Ebrima" w:hAnsi="Ebrima"/>
          <w:color w:val="C00000"/>
        </w:rPr>
        <w:t xml:space="preserve"> de Trabalho (</w:t>
      </w:r>
      <w:r w:rsidR="0062122C" w:rsidRPr="00B12DE4">
        <w:rPr>
          <w:rFonts w:ascii="Ebrima" w:hAnsi="Ebrima"/>
          <w:color w:val="C00000"/>
        </w:rPr>
        <w:t>ACT</w:t>
      </w:r>
      <w:r w:rsidRPr="00B12DE4">
        <w:rPr>
          <w:rFonts w:ascii="Ebrima" w:hAnsi="Ebrima"/>
          <w:color w:val="C00000"/>
        </w:rPr>
        <w:t>) e, em caso</w:t>
      </w:r>
      <w:r w:rsidR="004D657F" w:rsidRPr="00B12DE4">
        <w:rPr>
          <w:rFonts w:ascii="Ebrima" w:hAnsi="Ebrima"/>
          <w:color w:val="C00000"/>
        </w:rPr>
        <w:t xml:space="preserve"> de omissão, as regras da MP 927</w:t>
      </w:r>
      <w:r w:rsidRPr="00B12DE4">
        <w:rPr>
          <w:rFonts w:ascii="Ebrima" w:hAnsi="Ebrima"/>
          <w:color w:val="C00000"/>
        </w:rPr>
        <w:t>/2020.</w:t>
      </w:r>
    </w:p>
    <w:p w:rsidR="007C7DF2" w:rsidRPr="00B12DE4" w:rsidRDefault="007C7DF2" w:rsidP="00756F4D">
      <w:pPr>
        <w:pStyle w:val="SemEspaamento"/>
        <w:jc w:val="both"/>
        <w:rPr>
          <w:rFonts w:ascii="Ebrima" w:hAnsi="Ebrima"/>
          <w:color w:val="C00000"/>
        </w:rPr>
      </w:pPr>
    </w:p>
    <w:p w:rsidR="00BB424E" w:rsidRPr="00B12DE4" w:rsidRDefault="007C7DF2" w:rsidP="00BB424E">
      <w:pPr>
        <w:pStyle w:val="SemEspaamento"/>
        <w:jc w:val="both"/>
        <w:rPr>
          <w:rFonts w:ascii="Ebrima" w:hAnsi="Ebrima"/>
          <w:color w:val="C00000"/>
        </w:rPr>
      </w:pPr>
      <w:r w:rsidRPr="00B12DE4">
        <w:rPr>
          <w:rStyle w:val="Forte"/>
          <w:rFonts w:ascii="Ebrima" w:hAnsi="Ebrima" w:cs="Arial"/>
          <w:color w:val="C00000"/>
        </w:rPr>
        <w:t>Parágrafo primeiro</w:t>
      </w:r>
      <w:r w:rsidRPr="00B12DE4">
        <w:rPr>
          <w:rFonts w:ascii="Ebrima" w:hAnsi="Ebrima" w:cs="Arial"/>
          <w:color w:val="C00000"/>
        </w:rPr>
        <w:t xml:space="preserve"> </w:t>
      </w:r>
      <w:r w:rsidR="00B50D90">
        <w:rPr>
          <w:rFonts w:ascii="Ebrima" w:hAnsi="Ebrima" w:cs="Arial"/>
          <w:color w:val="C00000"/>
        </w:rPr>
        <w:t>-</w:t>
      </w:r>
      <w:r w:rsidRPr="00B12DE4">
        <w:rPr>
          <w:rFonts w:ascii="Ebrima" w:hAnsi="Ebrima" w:cs="Arial"/>
          <w:color w:val="C00000"/>
        </w:rPr>
        <w:t xml:space="preserve"> </w:t>
      </w:r>
      <w:r w:rsidRPr="00B12DE4">
        <w:rPr>
          <w:rFonts w:ascii="Ebrima" w:hAnsi="Ebrima"/>
          <w:color w:val="C00000"/>
        </w:rPr>
        <w:t>Para concessão</w:t>
      </w:r>
      <w:r w:rsidR="00FD6469" w:rsidRPr="00B12DE4">
        <w:rPr>
          <w:rFonts w:ascii="Ebrima" w:hAnsi="Ebrima"/>
          <w:color w:val="C00000"/>
        </w:rPr>
        <w:t xml:space="preserve"> e ou antecipação das férias a Entidade empregadora</w:t>
      </w:r>
      <w:r w:rsidRPr="00B12DE4">
        <w:rPr>
          <w:rFonts w:ascii="Ebrima" w:hAnsi="Ebrima"/>
          <w:color w:val="C00000"/>
        </w:rPr>
        <w:t xml:space="preserve"> deverá emitir comunicado individual aos empregados com antecedência mínima de 48 (quarenta e oito) horas, anexando fotocópia d</w:t>
      </w:r>
      <w:r w:rsidR="005F1AE0" w:rsidRPr="00B12DE4">
        <w:rPr>
          <w:rFonts w:ascii="Ebrima" w:hAnsi="Ebrima"/>
          <w:color w:val="C00000"/>
        </w:rPr>
        <w:t xml:space="preserve">o presente </w:t>
      </w:r>
      <w:r w:rsidR="0062122C" w:rsidRPr="00B12DE4">
        <w:rPr>
          <w:rFonts w:ascii="Ebrima" w:hAnsi="Ebrima"/>
          <w:color w:val="C00000"/>
        </w:rPr>
        <w:t>ACT</w:t>
      </w:r>
      <w:r w:rsidRPr="00B12DE4">
        <w:rPr>
          <w:rFonts w:ascii="Ebrima" w:hAnsi="Ebrima"/>
          <w:color w:val="C00000"/>
        </w:rPr>
        <w:t xml:space="preserve">. </w:t>
      </w:r>
    </w:p>
    <w:p w:rsidR="00BB424E" w:rsidRPr="00B12DE4" w:rsidRDefault="00BB424E" w:rsidP="00BB424E">
      <w:pPr>
        <w:pStyle w:val="SemEspaamento"/>
        <w:jc w:val="both"/>
        <w:rPr>
          <w:rFonts w:ascii="Ebrima" w:hAnsi="Ebrima"/>
          <w:color w:val="C00000"/>
        </w:rPr>
      </w:pPr>
    </w:p>
    <w:p w:rsidR="00615FE6" w:rsidRPr="00B12DE4" w:rsidRDefault="00BB424E" w:rsidP="00BB424E">
      <w:pPr>
        <w:pStyle w:val="SemEspaamento"/>
        <w:jc w:val="both"/>
        <w:rPr>
          <w:rFonts w:ascii="Ebrima" w:hAnsi="Ebrima"/>
          <w:color w:val="C00000"/>
        </w:rPr>
      </w:pPr>
      <w:r w:rsidRPr="00B12DE4">
        <w:rPr>
          <w:rFonts w:ascii="Ebrima" w:hAnsi="Ebrima"/>
          <w:b/>
          <w:color w:val="C00000"/>
        </w:rPr>
        <w:t>P</w:t>
      </w:r>
      <w:r w:rsidR="00615FE6" w:rsidRPr="00B12DE4">
        <w:rPr>
          <w:rFonts w:ascii="Ebrima" w:hAnsi="Ebrima"/>
          <w:b/>
          <w:color w:val="C00000"/>
        </w:rPr>
        <w:t xml:space="preserve">arágrafo </w:t>
      </w:r>
      <w:r w:rsidR="000E6541" w:rsidRPr="00B12DE4">
        <w:rPr>
          <w:rFonts w:ascii="Ebrima" w:hAnsi="Ebrima"/>
          <w:b/>
          <w:color w:val="C00000"/>
        </w:rPr>
        <w:t>segundo</w:t>
      </w:r>
      <w:r w:rsidR="000E6541" w:rsidRPr="00B12DE4">
        <w:rPr>
          <w:rFonts w:ascii="Ebrima" w:hAnsi="Ebrima"/>
          <w:color w:val="C00000"/>
        </w:rPr>
        <w:t xml:space="preserve"> </w:t>
      </w:r>
      <w:r w:rsidR="00B50D90">
        <w:rPr>
          <w:rFonts w:ascii="Ebrima" w:hAnsi="Ebrima"/>
          <w:color w:val="C00000"/>
        </w:rPr>
        <w:t>-</w:t>
      </w:r>
      <w:r w:rsidR="000E6541" w:rsidRPr="00B12DE4">
        <w:rPr>
          <w:rFonts w:ascii="Ebrima" w:hAnsi="Ebrima"/>
          <w:color w:val="C00000"/>
        </w:rPr>
        <w:t xml:space="preserve"> </w:t>
      </w:r>
      <w:r w:rsidR="00615FE6" w:rsidRPr="00B12DE4">
        <w:rPr>
          <w:rFonts w:ascii="Ebrima" w:hAnsi="Ebrima"/>
          <w:color w:val="C00000"/>
        </w:rPr>
        <w:t xml:space="preserve">Fica dispensada a comunicação </w:t>
      </w:r>
      <w:r w:rsidRPr="00B12DE4">
        <w:rPr>
          <w:rFonts w:ascii="Ebrima" w:hAnsi="Ebrima"/>
          <w:color w:val="C00000"/>
        </w:rPr>
        <w:t>das férias individuais e/ou coletivas ao Ministério da Economia e ao Sindicato.</w:t>
      </w:r>
    </w:p>
    <w:p w:rsidR="000E6541" w:rsidRPr="00B12DE4" w:rsidRDefault="000E6541" w:rsidP="00BB424E">
      <w:pPr>
        <w:pStyle w:val="SemEspaamento"/>
        <w:jc w:val="both"/>
        <w:rPr>
          <w:rFonts w:ascii="Ebrima" w:hAnsi="Ebrima"/>
          <w:color w:val="C00000"/>
        </w:rPr>
      </w:pPr>
    </w:p>
    <w:p w:rsidR="00615FE6" w:rsidRPr="00B12DE4" w:rsidRDefault="00615FE6" w:rsidP="000E6541">
      <w:pPr>
        <w:pStyle w:val="SemEspaamento"/>
        <w:jc w:val="both"/>
        <w:rPr>
          <w:rFonts w:ascii="Ebrima" w:hAnsi="Ebrima"/>
          <w:color w:val="C00000"/>
        </w:rPr>
      </w:pPr>
      <w:r w:rsidRPr="00B12DE4">
        <w:rPr>
          <w:rFonts w:ascii="Ebrima" w:hAnsi="Ebrima"/>
          <w:b/>
          <w:color w:val="C00000"/>
        </w:rPr>
        <w:t xml:space="preserve">Parágrafo </w:t>
      </w:r>
      <w:r w:rsidR="000E6541" w:rsidRPr="00B12DE4">
        <w:rPr>
          <w:rFonts w:ascii="Ebrima" w:hAnsi="Ebrima"/>
          <w:b/>
          <w:color w:val="C00000"/>
        </w:rPr>
        <w:t>terceiro</w:t>
      </w:r>
      <w:r w:rsidR="000E6541" w:rsidRPr="00B12DE4">
        <w:rPr>
          <w:rFonts w:ascii="Ebrima" w:hAnsi="Ebrima"/>
          <w:color w:val="C00000"/>
        </w:rPr>
        <w:t xml:space="preserve"> </w:t>
      </w:r>
      <w:r w:rsidR="00B50D90">
        <w:rPr>
          <w:rFonts w:ascii="Ebrima" w:hAnsi="Ebrima"/>
          <w:color w:val="C00000"/>
        </w:rPr>
        <w:t>-</w:t>
      </w:r>
      <w:r w:rsidRPr="00B12DE4">
        <w:rPr>
          <w:rFonts w:ascii="Ebrima" w:hAnsi="Ebrima"/>
          <w:color w:val="C00000"/>
        </w:rPr>
        <w:t xml:space="preserve"> Caberá a</w:t>
      </w:r>
      <w:r w:rsidR="00BB424E" w:rsidRPr="00B12DE4">
        <w:rPr>
          <w:rFonts w:ascii="Ebrima" w:hAnsi="Ebrima"/>
          <w:color w:val="C00000"/>
        </w:rPr>
        <w:t xml:space="preserve"> </w:t>
      </w:r>
      <w:r w:rsidR="005F1AE0" w:rsidRPr="00B12DE4">
        <w:rPr>
          <w:rFonts w:ascii="Ebrima" w:hAnsi="Ebrima"/>
          <w:color w:val="C00000"/>
        </w:rPr>
        <w:t>Entidade Empregadora</w:t>
      </w:r>
      <w:r w:rsidR="00BB424E" w:rsidRPr="00B12DE4">
        <w:rPr>
          <w:rFonts w:ascii="Ebrima" w:hAnsi="Ebrima"/>
          <w:color w:val="C00000"/>
        </w:rPr>
        <w:t xml:space="preserve"> </w:t>
      </w:r>
      <w:r w:rsidRPr="00B12DE4">
        <w:rPr>
          <w:rFonts w:ascii="Ebrima" w:hAnsi="Ebrima"/>
          <w:color w:val="C00000"/>
        </w:rPr>
        <w:t>determinar o período de férias</w:t>
      </w:r>
      <w:r w:rsidR="00BB424E" w:rsidRPr="00B12DE4">
        <w:rPr>
          <w:rFonts w:ascii="Ebrima" w:hAnsi="Ebrima"/>
          <w:color w:val="C00000"/>
        </w:rPr>
        <w:t xml:space="preserve"> individuais e/ou coletivas de acordo com as</w:t>
      </w:r>
      <w:r w:rsidRPr="00B12DE4">
        <w:rPr>
          <w:rFonts w:ascii="Ebrima" w:hAnsi="Ebrima"/>
          <w:color w:val="C00000"/>
        </w:rPr>
        <w:t xml:space="preserve"> regras previstas na CLT </w:t>
      </w:r>
      <w:r w:rsidR="00BB424E" w:rsidRPr="00B12DE4">
        <w:rPr>
          <w:rFonts w:ascii="Ebrima" w:hAnsi="Ebrima"/>
          <w:color w:val="C00000"/>
        </w:rPr>
        <w:t>e na MP 927/2020.</w:t>
      </w:r>
    </w:p>
    <w:p w:rsidR="000E6541" w:rsidRPr="00B12DE4" w:rsidRDefault="000E6541" w:rsidP="000E6541">
      <w:pPr>
        <w:pStyle w:val="SemEspaamento"/>
        <w:jc w:val="both"/>
        <w:rPr>
          <w:rFonts w:ascii="Ebrima" w:hAnsi="Ebrima"/>
          <w:color w:val="C00000"/>
        </w:rPr>
      </w:pPr>
    </w:p>
    <w:p w:rsidR="000E6541" w:rsidRPr="00B12DE4" w:rsidRDefault="000E6541" w:rsidP="000E6541">
      <w:pPr>
        <w:pStyle w:val="SemEspaamento"/>
        <w:jc w:val="center"/>
        <w:rPr>
          <w:rFonts w:ascii="Ebrima" w:hAnsi="Ebrima"/>
          <w:b/>
          <w:color w:val="C00000"/>
        </w:rPr>
      </w:pPr>
      <w:r w:rsidRPr="00B12DE4">
        <w:rPr>
          <w:rFonts w:ascii="Ebrima" w:hAnsi="Ebrima"/>
          <w:b/>
          <w:color w:val="C00000"/>
        </w:rPr>
        <w:t>Remuneração de Férias</w:t>
      </w:r>
    </w:p>
    <w:p w:rsidR="000E6541" w:rsidRPr="00B12DE4" w:rsidRDefault="000E6541" w:rsidP="000E6541">
      <w:pPr>
        <w:pStyle w:val="SemEspaamento"/>
        <w:jc w:val="both"/>
        <w:rPr>
          <w:rFonts w:ascii="Ebrima" w:hAnsi="Ebrima"/>
          <w:color w:val="C00000"/>
        </w:rPr>
      </w:pPr>
    </w:p>
    <w:p w:rsidR="000E6541" w:rsidRPr="00B12DE4" w:rsidRDefault="000E6541" w:rsidP="000E6541">
      <w:pPr>
        <w:pStyle w:val="SemEspaamento"/>
        <w:jc w:val="both"/>
        <w:rPr>
          <w:rFonts w:ascii="Ebrima" w:eastAsia="Times New Roman" w:hAnsi="Ebrima" w:cs="Arial"/>
          <w:b/>
          <w:bCs/>
          <w:color w:val="C00000"/>
          <w:lang w:eastAsia="pt-BR"/>
        </w:rPr>
      </w:pPr>
      <w:r w:rsidRPr="00B12DE4">
        <w:rPr>
          <w:rFonts w:ascii="Ebrima" w:eastAsia="Times New Roman" w:hAnsi="Ebrima" w:cs="Arial"/>
          <w:b/>
          <w:bCs/>
          <w:color w:val="C00000"/>
          <w:lang w:eastAsia="pt-BR"/>
        </w:rPr>
        <w:t xml:space="preserve">CLÁUSULA </w:t>
      </w:r>
      <w:r w:rsidRPr="00B12DE4">
        <w:rPr>
          <w:rFonts w:ascii="Ebrima" w:hAnsi="Ebrima" w:cs="Arial"/>
          <w:b/>
          <w:bCs/>
          <w:color w:val="C00000"/>
        </w:rPr>
        <w:t xml:space="preserve">DÉCIMA </w:t>
      </w:r>
      <w:r w:rsidR="00B50D90" w:rsidRPr="00B12DE4">
        <w:rPr>
          <w:rFonts w:ascii="Ebrima" w:hAnsi="Ebrima" w:cs="Arial"/>
          <w:b/>
          <w:bCs/>
          <w:color w:val="C00000"/>
        </w:rPr>
        <w:t>SEGUNDA</w:t>
      </w:r>
      <w:r w:rsidRPr="00B12DE4">
        <w:rPr>
          <w:rFonts w:ascii="Ebrima" w:eastAsia="Times New Roman" w:hAnsi="Ebrima" w:cs="Arial"/>
          <w:b/>
          <w:bCs/>
          <w:color w:val="C00000"/>
          <w:lang w:eastAsia="pt-BR"/>
        </w:rPr>
        <w:t xml:space="preserve"> </w:t>
      </w:r>
      <w:r w:rsidR="00B50D90">
        <w:rPr>
          <w:rFonts w:ascii="Ebrima" w:eastAsia="Times New Roman" w:hAnsi="Ebrima" w:cs="Arial"/>
          <w:b/>
          <w:bCs/>
          <w:color w:val="C00000"/>
          <w:lang w:eastAsia="pt-BR"/>
        </w:rPr>
        <w:t>-</w:t>
      </w:r>
      <w:r w:rsidRPr="00B12DE4">
        <w:rPr>
          <w:rFonts w:ascii="Ebrima" w:eastAsia="Times New Roman" w:hAnsi="Ebrima" w:cs="Arial"/>
          <w:b/>
          <w:bCs/>
          <w:color w:val="C00000"/>
          <w:lang w:eastAsia="pt-BR"/>
        </w:rPr>
        <w:t xml:space="preserve"> </w:t>
      </w:r>
      <w:r w:rsidR="00082567" w:rsidRPr="00B12DE4">
        <w:rPr>
          <w:rFonts w:ascii="Ebrima" w:eastAsia="Times New Roman" w:hAnsi="Ebrima" w:cs="Arial"/>
          <w:b/>
          <w:bCs/>
          <w:color w:val="C00000"/>
          <w:lang w:eastAsia="pt-BR"/>
        </w:rPr>
        <w:t xml:space="preserve">PAGAMENTO </w:t>
      </w:r>
      <w:r w:rsidRPr="00B12DE4">
        <w:rPr>
          <w:rFonts w:ascii="Ebrima" w:eastAsia="Times New Roman" w:hAnsi="Ebrima" w:cs="Arial"/>
          <w:b/>
          <w:bCs/>
          <w:color w:val="C00000"/>
          <w:lang w:eastAsia="pt-BR"/>
        </w:rPr>
        <w:t>DAS FÉRIAS</w:t>
      </w:r>
    </w:p>
    <w:p w:rsidR="00C92534" w:rsidRPr="00B12DE4" w:rsidRDefault="00C92534" w:rsidP="000E6541">
      <w:pPr>
        <w:pStyle w:val="SemEspaamento"/>
        <w:jc w:val="both"/>
        <w:rPr>
          <w:rFonts w:ascii="Ebrima" w:hAnsi="Ebrima"/>
          <w:b/>
          <w:color w:val="C00000"/>
        </w:rPr>
      </w:pPr>
    </w:p>
    <w:p w:rsidR="00615FE6" w:rsidRPr="00B12DE4" w:rsidRDefault="00A80F1C" w:rsidP="000E6541">
      <w:pPr>
        <w:pStyle w:val="SemEspaamento"/>
        <w:jc w:val="both"/>
        <w:rPr>
          <w:rFonts w:ascii="Ebrima" w:hAnsi="Ebrima"/>
          <w:color w:val="C00000"/>
        </w:rPr>
      </w:pPr>
      <w:r w:rsidRPr="00B12DE4">
        <w:rPr>
          <w:rFonts w:ascii="Ebrima" w:hAnsi="Ebrima"/>
          <w:color w:val="C00000"/>
        </w:rPr>
        <w:t xml:space="preserve">A </w:t>
      </w:r>
      <w:r w:rsidR="005F1AE0" w:rsidRPr="00B12DE4">
        <w:rPr>
          <w:rFonts w:ascii="Ebrima" w:hAnsi="Ebrima"/>
          <w:color w:val="C00000"/>
        </w:rPr>
        <w:t>Entidade Empregadora</w:t>
      </w:r>
      <w:r w:rsidRPr="00B12DE4">
        <w:rPr>
          <w:rFonts w:ascii="Ebrima" w:hAnsi="Ebrima"/>
          <w:color w:val="C00000"/>
        </w:rPr>
        <w:t xml:space="preserve"> poderá efetuar o</w:t>
      </w:r>
      <w:r w:rsidR="00615FE6" w:rsidRPr="00B12DE4">
        <w:rPr>
          <w:rFonts w:ascii="Ebrima" w:hAnsi="Ebrima"/>
          <w:color w:val="C00000"/>
        </w:rPr>
        <w:t xml:space="preserve"> pagamento das férias até o 5º (quinto) dia útil do mês subsequente</w:t>
      </w:r>
      <w:r w:rsidR="005F72AA" w:rsidRPr="00B12DE4">
        <w:rPr>
          <w:rFonts w:ascii="Ebrima" w:hAnsi="Ebrima"/>
          <w:color w:val="C00000"/>
        </w:rPr>
        <w:t xml:space="preserve"> à</w:t>
      </w:r>
      <w:r w:rsidRPr="00B12DE4">
        <w:rPr>
          <w:rFonts w:ascii="Ebrima" w:hAnsi="Ebrima"/>
          <w:color w:val="C00000"/>
        </w:rPr>
        <w:t xml:space="preserve"> concessão</w:t>
      </w:r>
      <w:r w:rsidR="00615FE6" w:rsidRPr="00B12DE4">
        <w:rPr>
          <w:rFonts w:ascii="Ebrima" w:hAnsi="Ebrima"/>
          <w:color w:val="C00000"/>
        </w:rPr>
        <w:t xml:space="preserve">, </w:t>
      </w:r>
      <w:r w:rsidRPr="00B12DE4">
        <w:rPr>
          <w:rFonts w:ascii="Ebrima" w:hAnsi="Ebrima"/>
          <w:color w:val="C00000"/>
        </w:rPr>
        <w:t xml:space="preserve">sem prejuízo </w:t>
      </w:r>
      <w:r w:rsidR="00185B26" w:rsidRPr="00B12DE4">
        <w:rPr>
          <w:rFonts w:ascii="Ebrima" w:hAnsi="Ebrima"/>
          <w:color w:val="C00000"/>
        </w:rPr>
        <w:t xml:space="preserve">aos empregados </w:t>
      </w:r>
      <w:r w:rsidRPr="00B12DE4">
        <w:rPr>
          <w:rFonts w:ascii="Ebrima" w:hAnsi="Ebrima"/>
          <w:color w:val="C00000"/>
        </w:rPr>
        <w:t>decorrente de suspensão de contrato de trabalho ou redução da jornada de trabalho e salário</w:t>
      </w:r>
      <w:r w:rsidR="00615FE6" w:rsidRPr="00B12DE4">
        <w:rPr>
          <w:rFonts w:ascii="Ebrima" w:hAnsi="Ebrima"/>
          <w:color w:val="C00000"/>
        </w:rPr>
        <w:t>.</w:t>
      </w:r>
    </w:p>
    <w:p w:rsidR="000E6541" w:rsidRPr="00B12DE4" w:rsidRDefault="000E6541" w:rsidP="000E6541">
      <w:pPr>
        <w:pStyle w:val="SemEspaamento"/>
        <w:jc w:val="both"/>
        <w:rPr>
          <w:rFonts w:ascii="Ebrima" w:hAnsi="Ebrima"/>
          <w:color w:val="C00000"/>
        </w:rPr>
      </w:pPr>
    </w:p>
    <w:p w:rsidR="00082567" w:rsidRPr="00B12DE4" w:rsidRDefault="00082567" w:rsidP="00082567">
      <w:pPr>
        <w:pStyle w:val="SemEspaamento"/>
        <w:jc w:val="both"/>
        <w:rPr>
          <w:rFonts w:ascii="Ebrima" w:eastAsia="Times New Roman" w:hAnsi="Ebrima" w:cs="Arial"/>
          <w:b/>
          <w:bCs/>
          <w:color w:val="C00000"/>
          <w:lang w:eastAsia="pt-BR"/>
        </w:rPr>
      </w:pPr>
      <w:r w:rsidRPr="00B12DE4">
        <w:rPr>
          <w:rFonts w:ascii="Ebrima" w:eastAsia="Times New Roman" w:hAnsi="Ebrima" w:cs="Arial"/>
          <w:b/>
          <w:bCs/>
          <w:color w:val="C00000"/>
          <w:lang w:eastAsia="pt-BR"/>
        </w:rPr>
        <w:t xml:space="preserve">CLÁUSULA </w:t>
      </w:r>
      <w:r w:rsidRPr="00B12DE4">
        <w:rPr>
          <w:rFonts w:ascii="Ebrima" w:hAnsi="Ebrima" w:cs="Arial"/>
          <w:b/>
          <w:bCs/>
          <w:color w:val="C00000"/>
        </w:rPr>
        <w:t xml:space="preserve">DÉCIMA </w:t>
      </w:r>
      <w:r w:rsidR="00B50D90">
        <w:rPr>
          <w:rFonts w:ascii="Ebrima" w:hAnsi="Ebrima" w:cs="Arial"/>
          <w:b/>
          <w:bCs/>
          <w:color w:val="C00000"/>
        </w:rPr>
        <w:t xml:space="preserve">TERCEIRA </w:t>
      </w:r>
      <w:r w:rsidR="00B50D90">
        <w:rPr>
          <w:rFonts w:ascii="Ebrima" w:eastAsia="Times New Roman" w:hAnsi="Ebrima" w:cs="Arial"/>
          <w:b/>
          <w:bCs/>
          <w:color w:val="C00000"/>
          <w:lang w:eastAsia="pt-BR"/>
        </w:rPr>
        <w:t>-</w:t>
      </w:r>
      <w:r w:rsidRPr="00B12DE4">
        <w:rPr>
          <w:rFonts w:ascii="Ebrima" w:eastAsia="Times New Roman" w:hAnsi="Ebrima" w:cs="Arial"/>
          <w:b/>
          <w:bCs/>
          <w:color w:val="C00000"/>
          <w:lang w:eastAsia="pt-BR"/>
        </w:rPr>
        <w:t xml:space="preserve"> TERÇO CONSTITUCIONAL DE FÉRIAS</w:t>
      </w:r>
    </w:p>
    <w:p w:rsidR="00082567" w:rsidRPr="00B12DE4" w:rsidRDefault="00082567" w:rsidP="000E6541">
      <w:pPr>
        <w:pStyle w:val="SemEspaamento"/>
        <w:jc w:val="both"/>
        <w:rPr>
          <w:rFonts w:ascii="Ebrima" w:hAnsi="Ebrima"/>
          <w:b/>
          <w:color w:val="C00000"/>
        </w:rPr>
      </w:pPr>
    </w:p>
    <w:p w:rsidR="00615FE6" w:rsidRPr="00B12DE4" w:rsidRDefault="00185B26" w:rsidP="000E6541">
      <w:pPr>
        <w:pStyle w:val="SemEspaamento"/>
        <w:jc w:val="both"/>
        <w:rPr>
          <w:rFonts w:ascii="Ebrima" w:hAnsi="Ebrima"/>
          <w:color w:val="C00000"/>
        </w:rPr>
      </w:pPr>
      <w:r w:rsidRPr="00B12DE4">
        <w:rPr>
          <w:rFonts w:ascii="Ebrima" w:hAnsi="Ebrima"/>
          <w:color w:val="C00000"/>
        </w:rPr>
        <w:t xml:space="preserve">A </w:t>
      </w:r>
      <w:r w:rsidR="005F1AE0" w:rsidRPr="00B12DE4">
        <w:rPr>
          <w:rFonts w:ascii="Ebrima" w:hAnsi="Ebrima"/>
          <w:color w:val="C00000"/>
        </w:rPr>
        <w:t>Entidade Empregadora</w:t>
      </w:r>
      <w:r w:rsidRPr="00B12DE4">
        <w:rPr>
          <w:rFonts w:ascii="Ebrima" w:hAnsi="Ebrima"/>
          <w:color w:val="C00000"/>
        </w:rPr>
        <w:t xml:space="preserve"> poderá efetuar o</w:t>
      </w:r>
      <w:r w:rsidR="00615FE6" w:rsidRPr="00B12DE4">
        <w:rPr>
          <w:rFonts w:ascii="Ebrima" w:hAnsi="Ebrima"/>
          <w:color w:val="C00000"/>
        </w:rPr>
        <w:t xml:space="preserve"> pagamento do terço constitucional </w:t>
      </w:r>
      <w:r w:rsidR="00BB424E" w:rsidRPr="00B12DE4">
        <w:rPr>
          <w:rFonts w:ascii="Ebrima" w:hAnsi="Ebrima"/>
          <w:color w:val="C00000"/>
        </w:rPr>
        <w:t xml:space="preserve">de férias </w:t>
      </w:r>
      <w:r w:rsidR="00615FE6" w:rsidRPr="00B12DE4">
        <w:rPr>
          <w:rFonts w:ascii="Ebrima" w:hAnsi="Ebrima"/>
          <w:color w:val="C00000"/>
        </w:rPr>
        <w:t xml:space="preserve">após a sua concessão, </w:t>
      </w:r>
      <w:r w:rsidR="00BB424E" w:rsidRPr="00B12DE4">
        <w:rPr>
          <w:rFonts w:ascii="Ebrima" w:hAnsi="Ebrima"/>
          <w:color w:val="C00000"/>
        </w:rPr>
        <w:t>limitado a</w:t>
      </w:r>
      <w:r w:rsidR="001A1F72" w:rsidRPr="00B12DE4">
        <w:rPr>
          <w:rFonts w:ascii="Ebrima" w:hAnsi="Ebrima"/>
          <w:color w:val="C00000"/>
        </w:rPr>
        <w:t>té a</w:t>
      </w:r>
      <w:r w:rsidR="00615FE6" w:rsidRPr="00B12DE4">
        <w:rPr>
          <w:rFonts w:ascii="Ebrima" w:hAnsi="Ebrima"/>
          <w:color w:val="C00000"/>
        </w:rPr>
        <w:t xml:space="preserve"> data </w:t>
      </w:r>
      <w:r w:rsidR="001A1F72" w:rsidRPr="00B12DE4">
        <w:rPr>
          <w:rFonts w:ascii="Ebrima" w:hAnsi="Ebrima"/>
          <w:color w:val="C00000"/>
        </w:rPr>
        <w:t xml:space="preserve">de </w:t>
      </w:r>
      <w:r w:rsidR="00030111" w:rsidRPr="00B12DE4">
        <w:rPr>
          <w:rFonts w:ascii="Ebrima" w:hAnsi="Ebrima"/>
          <w:color w:val="C00000"/>
        </w:rPr>
        <w:t xml:space="preserve">pagamento do 13º salário em </w:t>
      </w:r>
      <w:r w:rsidR="000E6541" w:rsidRPr="00B12DE4">
        <w:rPr>
          <w:rFonts w:ascii="Ebrima" w:hAnsi="Ebrima"/>
          <w:color w:val="C00000"/>
        </w:rPr>
        <w:t>20 de dezembro de 2020</w:t>
      </w:r>
      <w:r w:rsidR="00082567" w:rsidRPr="00B12DE4">
        <w:rPr>
          <w:rFonts w:ascii="Ebrima" w:hAnsi="Ebrima"/>
          <w:color w:val="C00000"/>
        </w:rPr>
        <w:t xml:space="preserve">, sem </w:t>
      </w:r>
      <w:r w:rsidR="00A80F1C" w:rsidRPr="00B12DE4">
        <w:rPr>
          <w:rFonts w:ascii="Ebrima" w:hAnsi="Ebrima"/>
          <w:color w:val="C00000"/>
        </w:rPr>
        <w:t xml:space="preserve">prejuízo </w:t>
      </w:r>
      <w:r w:rsidRPr="00B12DE4">
        <w:rPr>
          <w:rFonts w:ascii="Ebrima" w:hAnsi="Ebrima"/>
          <w:color w:val="C00000"/>
        </w:rPr>
        <w:t xml:space="preserve">aos empregados </w:t>
      </w:r>
      <w:r w:rsidR="00A80F1C" w:rsidRPr="00B12DE4">
        <w:rPr>
          <w:rFonts w:ascii="Ebrima" w:hAnsi="Ebrima"/>
          <w:color w:val="C00000"/>
        </w:rPr>
        <w:t>decorrente de suspensão de contrato de trabalho ou redução da jornada de trabalho e salário</w:t>
      </w:r>
      <w:r w:rsidR="000E6541" w:rsidRPr="00B12DE4">
        <w:rPr>
          <w:rFonts w:ascii="Ebrima" w:hAnsi="Ebrima"/>
          <w:color w:val="C00000"/>
        </w:rPr>
        <w:t>.</w:t>
      </w:r>
      <w:r w:rsidRPr="00B12DE4">
        <w:rPr>
          <w:rFonts w:ascii="Ebrima" w:hAnsi="Ebrima"/>
          <w:color w:val="C00000"/>
        </w:rPr>
        <w:t xml:space="preserve"> </w:t>
      </w:r>
    </w:p>
    <w:p w:rsidR="00496C72" w:rsidRPr="00B12DE4" w:rsidRDefault="00496C72" w:rsidP="00496C72">
      <w:pPr>
        <w:pStyle w:val="SemEspaamento"/>
        <w:jc w:val="center"/>
        <w:rPr>
          <w:rFonts w:ascii="Ebrima" w:hAnsi="Ebrima"/>
          <w:b/>
          <w:color w:val="C00000"/>
        </w:rPr>
      </w:pPr>
    </w:p>
    <w:p w:rsidR="00496C72" w:rsidRPr="00B12DE4" w:rsidRDefault="00496C72" w:rsidP="00496C72">
      <w:pPr>
        <w:pStyle w:val="SemEspaamento"/>
        <w:jc w:val="center"/>
        <w:rPr>
          <w:rFonts w:ascii="Ebrima" w:eastAsia="Times New Roman" w:hAnsi="Ebrima" w:cs="Arial"/>
          <w:b/>
          <w:color w:val="C00000"/>
          <w:lang w:eastAsia="pt-BR"/>
        </w:rPr>
      </w:pPr>
      <w:r w:rsidRPr="00B12DE4">
        <w:rPr>
          <w:rFonts w:ascii="Ebrima" w:eastAsia="Times New Roman" w:hAnsi="Ebrima" w:cs="Arial"/>
          <w:b/>
          <w:color w:val="C00000"/>
          <w:lang w:eastAsia="pt-BR"/>
        </w:rPr>
        <w:t>Saúde e Segurança do Trabalhador</w:t>
      </w:r>
    </w:p>
    <w:p w:rsidR="00496C72" w:rsidRPr="00B12DE4" w:rsidRDefault="00496C72" w:rsidP="00496C72">
      <w:pPr>
        <w:pStyle w:val="SemEspaamento"/>
        <w:jc w:val="center"/>
        <w:rPr>
          <w:rFonts w:ascii="Ebrima" w:eastAsia="Times New Roman" w:hAnsi="Ebrima" w:cs="Arial"/>
          <w:b/>
          <w:color w:val="C00000"/>
          <w:lang w:eastAsia="pt-BR"/>
        </w:rPr>
      </w:pPr>
    </w:p>
    <w:p w:rsidR="00496C72" w:rsidRPr="00B12DE4" w:rsidRDefault="00496C72" w:rsidP="00496C72">
      <w:pPr>
        <w:pStyle w:val="SemEspaamento"/>
        <w:jc w:val="center"/>
        <w:rPr>
          <w:rFonts w:ascii="Ebrima" w:eastAsia="Times New Roman" w:hAnsi="Ebrima" w:cs="Arial"/>
          <w:b/>
          <w:color w:val="C00000"/>
          <w:lang w:eastAsia="pt-BR"/>
        </w:rPr>
      </w:pPr>
      <w:r w:rsidRPr="00B12DE4">
        <w:rPr>
          <w:rFonts w:ascii="Ebrima" w:eastAsia="Times New Roman" w:hAnsi="Ebrima" w:cs="Arial"/>
          <w:b/>
          <w:color w:val="C00000"/>
          <w:lang w:eastAsia="pt-BR"/>
        </w:rPr>
        <w:t>Condições de Ambiente de Trabalho</w:t>
      </w:r>
    </w:p>
    <w:p w:rsidR="00496C72" w:rsidRPr="00B12DE4" w:rsidRDefault="00496C72" w:rsidP="00496C72">
      <w:pPr>
        <w:pStyle w:val="SemEspaamento"/>
        <w:rPr>
          <w:rFonts w:ascii="Ebrima" w:eastAsia="Times New Roman" w:hAnsi="Ebrima" w:cs="Arial"/>
          <w:b/>
          <w:color w:val="C00000"/>
          <w:lang w:eastAsia="pt-BR"/>
        </w:rPr>
      </w:pPr>
    </w:p>
    <w:p w:rsidR="00496C72" w:rsidRPr="00B12DE4" w:rsidRDefault="00496C72" w:rsidP="00496C72">
      <w:pPr>
        <w:pStyle w:val="NormalWeb"/>
        <w:jc w:val="both"/>
        <w:rPr>
          <w:rFonts w:ascii="Ebrima" w:hAnsi="Ebrima" w:cs="Arial"/>
          <w:color w:val="C00000"/>
          <w:sz w:val="22"/>
          <w:szCs w:val="22"/>
        </w:rPr>
      </w:pPr>
      <w:r w:rsidRPr="00B12DE4">
        <w:rPr>
          <w:rFonts w:ascii="Ebrima" w:hAnsi="Ebrima" w:cs="Arial"/>
          <w:b/>
          <w:color w:val="C00000"/>
          <w:sz w:val="22"/>
          <w:szCs w:val="22"/>
        </w:rPr>
        <w:t xml:space="preserve">CLÁUSULA </w:t>
      </w:r>
      <w:r w:rsidRPr="00B12DE4">
        <w:rPr>
          <w:rFonts w:ascii="Ebrima" w:hAnsi="Ebrima" w:cs="Arial"/>
          <w:b/>
          <w:bCs/>
          <w:color w:val="C00000"/>
          <w:sz w:val="22"/>
          <w:szCs w:val="22"/>
        </w:rPr>
        <w:t xml:space="preserve">DÉCIMA </w:t>
      </w:r>
      <w:r w:rsidR="00B50D90">
        <w:rPr>
          <w:rFonts w:ascii="Ebrima" w:hAnsi="Ebrima" w:cs="Arial"/>
          <w:b/>
          <w:bCs/>
          <w:color w:val="C00000"/>
          <w:sz w:val="22"/>
          <w:szCs w:val="22"/>
        </w:rPr>
        <w:t>QUARTA</w:t>
      </w:r>
      <w:r w:rsidRPr="00B12DE4">
        <w:rPr>
          <w:rFonts w:ascii="Ebrima" w:hAnsi="Ebrima" w:cs="Arial"/>
          <w:b/>
          <w:color w:val="C00000"/>
          <w:sz w:val="22"/>
          <w:szCs w:val="22"/>
        </w:rPr>
        <w:t xml:space="preserve"> </w:t>
      </w:r>
      <w:r w:rsidR="00B50D90">
        <w:rPr>
          <w:rFonts w:ascii="Ebrima" w:hAnsi="Ebrima" w:cs="Arial"/>
          <w:b/>
          <w:color w:val="C00000"/>
          <w:sz w:val="22"/>
          <w:szCs w:val="22"/>
        </w:rPr>
        <w:t>-</w:t>
      </w:r>
      <w:r w:rsidRPr="00B12DE4">
        <w:rPr>
          <w:rFonts w:ascii="Ebrima" w:hAnsi="Ebrima" w:cs="Arial"/>
          <w:b/>
          <w:color w:val="C00000"/>
          <w:sz w:val="22"/>
          <w:szCs w:val="22"/>
        </w:rPr>
        <w:t xml:space="preserve"> PREVENÇÃO CONTRA A PANDEMIA COVID</w:t>
      </w:r>
      <w:r w:rsidR="00B50D90">
        <w:rPr>
          <w:rFonts w:ascii="Ebrima" w:hAnsi="Ebrima" w:cs="Arial"/>
          <w:b/>
          <w:color w:val="C00000"/>
          <w:sz w:val="22"/>
          <w:szCs w:val="22"/>
        </w:rPr>
        <w:t>-</w:t>
      </w:r>
      <w:r w:rsidRPr="00B12DE4">
        <w:rPr>
          <w:rFonts w:ascii="Ebrima" w:hAnsi="Ebrima" w:cs="Arial"/>
          <w:b/>
          <w:color w:val="C00000"/>
          <w:sz w:val="22"/>
          <w:szCs w:val="22"/>
        </w:rPr>
        <w:t>19</w:t>
      </w:r>
    </w:p>
    <w:p w:rsidR="00496C72" w:rsidRPr="00B12DE4" w:rsidRDefault="00496C72" w:rsidP="00496C72">
      <w:pPr>
        <w:pStyle w:val="SemEspaamento"/>
        <w:jc w:val="both"/>
        <w:rPr>
          <w:rFonts w:ascii="Ebrima" w:eastAsia="Times New Roman" w:hAnsi="Ebrima" w:cs="Arial"/>
          <w:color w:val="C00000"/>
          <w:lang w:eastAsia="pt-BR"/>
        </w:rPr>
      </w:pPr>
      <w:r w:rsidRPr="00B12DE4">
        <w:rPr>
          <w:rFonts w:ascii="Ebrima" w:eastAsia="Times New Roman" w:hAnsi="Ebrima" w:cs="Arial"/>
          <w:color w:val="C00000"/>
          <w:lang w:eastAsia="pt-BR"/>
        </w:rPr>
        <w:t xml:space="preserve">As </w:t>
      </w:r>
      <w:r w:rsidR="005F1AE0" w:rsidRPr="00B12DE4">
        <w:rPr>
          <w:rFonts w:ascii="Ebrima" w:eastAsia="Times New Roman" w:hAnsi="Ebrima" w:cs="Arial"/>
          <w:color w:val="C00000"/>
          <w:lang w:eastAsia="pt-BR"/>
        </w:rPr>
        <w:t>Entidade</w:t>
      </w:r>
      <w:r w:rsidR="0062122C" w:rsidRPr="00B12DE4">
        <w:rPr>
          <w:rFonts w:ascii="Ebrima" w:eastAsia="Times New Roman" w:hAnsi="Ebrima" w:cs="Arial"/>
          <w:color w:val="C00000"/>
          <w:lang w:eastAsia="pt-BR"/>
        </w:rPr>
        <w:t>s</w:t>
      </w:r>
      <w:r w:rsidR="005F1AE0" w:rsidRPr="00B12DE4">
        <w:rPr>
          <w:rFonts w:ascii="Ebrima" w:eastAsia="Times New Roman" w:hAnsi="Ebrima" w:cs="Arial"/>
          <w:color w:val="C00000"/>
          <w:lang w:eastAsia="pt-BR"/>
        </w:rPr>
        <w:t xml:space="preserve"> Empregadora</w:t>
      </w:r>
      <w:r w:rsidR="0062122C" w:rsidRPr="00B12DE4">
        <w:rPr>
          <w:rFonts w:ascii="Ebrima" w:eastAsia="Times New Roman" w:hAnsi="Ebrima" w:cs="Arial"/>
          <w:color w:val="C00000"/>
          <w:lang w:eastAsia="pt-BR"/>
        </w:rPr>
        <w:t>s</w:t>
      </w:r>
      <w:r w:rsidRPr="00B12DE4">
        <w:rPr>
          <w:rFonts w:ascii="Ebrima" w:eastAsia="Times New Roman" w:hAnsi="Ebrima" w:cs="Arial"/>
          <w:color w:val="C00000"/>
          <w:lang w:eastAsia="pt-BR"/>
        </w:rPr>
        <w:t xml:space="preserve"> ficam responsáveis pela adoção de medidas de prevenção e combate a pandemia COVID</w:t>
      </w:r>
      <w:r w:rsidR="00B50D90">
        <w:rPr>
          <w:rFonts w:ascii="Ebrima" w:eastAsia="Times New Roman" w:hAnsi="Ebrima" w:cs="Arial"/>
          <w:color w:val="C00000"/>
          <w:lang w:eastAsia="pt-BR"/>
        </w:rPr>
        <w:t>-</w:t>
      </w:r>
      <w:r w:rsidRPr="00B12DE4">
        <w:rPr>
          <w:rFonts w:ascii="Ebrima" w:eastAsia="Times New Roman" w:hAnsi="Ebrima" w:cs="Arial"/>
          <w:color w:val="C00000"/>
          <w:lang w:eastAsia="pt-BR"/>
        </w:rPr>
        <w:t>19, bem como de proteção dos seus empregados, conforme orientações das organizações de saúde.</w:t>
      </w:r>
    </w:p>
    <w:p w:rsidR="00496C72" w:rsidRPr="00B12DE4" w:rsidRDefault="00496C72" w:rsidP="000E6541">
      <w:pPr>
        <w:pStyle w:val="SemEspaamento"/>
        <w:jc w:val="both"/>
        <w:rPr>
          <w:rFonts w:ascii="Ebrima" w:hAnsi="Ebrima"/>
          <w:color w:val="C00000"/>
        </w:rPr>
      </w:pPr>
    </w:p>
    <w:p w:rsidR="00840898" w:rsidRPr="00B12DE4" w:rsidRDefault="001C78AE" w:rsidP="00840898">
      <w:pPr>
        <w:jc w:val="center"/>
        <w:rPr>
          <w:rStyle w:val="Forte"/>
          <w:rFonts w:ascii="Ebrima" w:hAnsi="Ebrima"/>
          <w:color w:val="C00000"/>
          <w:sz w:val="22"/>
          <w:szCs w:val="22"/>
        </w:rPr>
      </w:pPr>
      <w:r w:rsidRPr="00B12DE4">
        <w:rPr>
          <w:rStyle w:val="Forte"/>
          <w:rFonts w:ascii="Ebrima" w:hAnsi="Ebrima"/>
          <w:color w:val="C00000"/>
          <w:sz w:val="22"/>
          <w:szCs w:val="22"/>
        </w:rPr>
        <w:t>Relações Sindicais</w:t>
      </w:r>
    </w:p>
    <w:p w:rsidR="00840898" w:rsidRPr="00B12DE4" w:rsidRDefault="00840898" w:rsidP="00840898">
      <w:pPr>
        <w:jc w:val="center"/>
        <w:rPr>
          <w:rStyle w:val="Forte"/>
          <w:rFonts w:ascii="Ebrima" w:hAnsi="Ebrima"/>
          <w:color w:val="C00000"/>
          <w:sz w:val="22"/>
          <w:szCs w:val="22"/>
        </w:rPr>
      </w:pPr>
    </w:p>
    <w:p w:rsidR="001C78AE" w:rsidRPr="00B12DE4" w:rsidRDefault="001C78AE" w:rsidP="00840898">
      <w:pPr>
        <w:jc w:val="center"/>
        <w:rPr>
          <w:rStyle w:val="Forte"/>
          <w:rFonts w:ascii="Ebrima" w:hAnsi="Ebrima"/>
          <w:color w:val="C00000"/>
          <w:sz w:val="22"/>
          <w:szCs w:val="22"/>
        </w:rPr>
      </w:pPr>
      <w:r w:rsidRPr="00B12DE4">
        <w:rPr>
          <w:rStyle w:val="Forte"/>
          <w:rFonts w:ascii="Ebrima" w:hAnsi="Ebrima"/>
          <w:color w:val="C00000"/>
          <w:sz w:val="22"/>
          <w:szCs w:val="22"/>
        </w:rPr>
        <w:t>Contribuições Sindicais</w:t>
      </w:r>
    </w:p>
    <w:p w:rsidR="001C78AE" w:rsidRPr="00B12DE4" w:rsidRDefault="001C78AE" w:rsidP="001C78AE">
      <w:pPr>
        <w:pStyle w:val="NormalWeb"/>
        <w:jc w:val="both"/>
        <w:rPr>
          <w:rFonts w:ascii="Ebrima" w:hAnsi="Ebrima" w:cs="Arial"/>
          <w:color w:val="C00000"/>
          <w:sz w:val="22"/>
          <w:szCs w:val="22"/>
        </w:rPr>
      </w:pPr>
      <w:r w:rsidRPr="00B12DE4">
        <w:rPr>
          <w:rFonts w:ascii="Ebrima" w:hAnsi="Ebrima" w:cs="Arial"/>
          <w:b/>
          <w:color w:val="C00000"/>
          <w:sz w:val="22"/>
          <w:szCs w:val="22"/>
        </w:rPr>
        <w:lastRenderedPageBreak/>
        <w:t xml:space="preserve">CLÁUSULA </w:t>
      </w:r>
      <w:proofErr w:type="spellStart"/>
      <w:r w:rsidR="00A82853" w:rsidRPr="00B12DE4">
        <w:rPr>
          <w:rFonts w:ascii="Ebrima" w:hAnsi="Ebrima" w:cs="Arial"/>
          <w:b/>
          <w:bCs/>
          <w:color w:val="C00000"/>
          <w:sz w:val="22"/>
          <w:szCs w:val="22"/>
        </w:rPr>
        <w:t>xxxxxxx</w:t>
      </w:r>
      <w:proofErr w:type="spellEnd"/>
      <w:r w:rsidRPr="00B12DE4">
        <w:rPr>
          <w:rFonts w:ascii="Ebrima" w:hAnsi="Ebrima" w:cs="Arial"/>
          <w:b/>
          <w:color w:val="C00000"/>
          <w:sz w:val="22"/>
          <w:szCs w:val="22"/>
        </w:rPr>
        <w:t xml:space="preserve"> </w:t>
      </w:r>
      <w:r w:rsidR="00B50D90">
        <w:rPr>
          <w:rFonts w:ascii="Ebrima" w:hAnsi="Ebrima" w:cs="Arial"/>
          <w:b/>
          <w:color w:val="C00000"/>
          <w:sz w:val="22"/>
          <w:szCs w:val="22"/>
        </w:rPr>
        <w:t>-</w:t>
      </w:r>
      <w:r w:rsidRPr="00B12DE4">
        <w:rPr>
          <w:rFonts w:ascii="Ebrima" w:hAnsi="Ebrima" w:cs="Arial"/>
          <w:b/>
          <w:color w:val="C00000"/>
          <w:sz w:val="22"/>
          <w:szCs w:val="22"/>
        </w:rPr>
        <w:t xml:space="preserve"> CONTRIBUIÇÃO EMERGENCIAL</w:t>
      </w:r>
      <w:r w:rsidR="00A82853" w:rsidRPr="00B12DE4">
        <w:rPr>
          <w:rFonts w:ascii="Ebrima" w:hAnsi="Ebrima" w:cs="Arial"/>
          <w:b/>
          <w:color w:val="C00000"/>
          <w:sz w:val="22"/>
          <w:szCs w:val="22"/>
        </w:rPr>
        <w:t xml:space="preserve"> (cláusula facultativa)</w:t>
      </w:r>
    </w:p>
    <w:p w:rsidR="001C78AE" w:rsidRPr="00B12DE4" w:rsidRDefault="001C78AE" w:rsidP="001C78AE">
      <w:pPr>
        <w:pStyle w:val="NormalWeb"/>
        <w:jc w:val="both"/>
        <w:rPr>
          <w:rFonts w:ascii="Ebrima" w:hAnsi="Ebrima" w:cs="Arial"/>
          <w:color w:val="C00000"/>
          <w:sz w:val="22"/>
          <w:szCs w:val="22"/>
        </w:rPr>
      </w:pPr>
      <w:r w:rsidRPr="00B12DE4">
        <w:rPr>
          <w:rFonts w:ascii="Ebrima" w:hAnsi="Ebrima" w:cs="Arial"/>
          <w:color w:val="C00000"/>
          <w:sz w:val="22"/>
          <w:szCs w:val="22"/>
        </w:rPr>
        <w:t>CONSIDERANDO o trabalho desenvolvido pelo Sindicato, a diretoria do SENALBA</w:t>
      </w:r>
      <w:r w:rsidR="00B50D90">
        <w:rPr>
          <w:rFonts w:ascii="Ebrima" w:hAnsi="Ebrima" w:cs="Arial"/>
          <w:color w:val="C00000"/>
          <w:sz w:val="22"/>
          <w:szCs w:val="22"/>
        </w:rPr>
        <w:t>-</w:t>
      </w:r>
      <w:r w:rsidRPr="00B12DE4">
        <w:rPr>
          <w:rFonts w:ascii="Ebrima" w:hAnsi="Ebrima" w:cs="Arial"/>
          <w:color w:val="C00000"/>
          <w:sz w:val="22"/>
          <w:szCs w:val="22"/>
        </w:rPr>
        <w:t>PR pede uma Contribuição Emergencial, espontânea e voluntária, a ser descontada dos empregados por livre manifestação e interesse e/ou recolhida pelo empregador, equivalente a uma mensalidade associativa, no valor de R$ 30,00 por empregado abrangido no presente acordo.</w:t>
      </w:r>
    </w:p>
    <w:p w:rsidR="001C78AE" w:rsidRPr="00B12DE4" w:rsidRDefault="001C78AE" w:rsidP="001C78AE">
      <w:pPr>
        <w:pStyle w:val="NormalWeb"/>
        <w:jc w:val="both"/>
        <w:rPr>
          <w:rFonts w:ascii="Ebrima" w:hAnsi="Ebrima" w:cs="Arial"/>
          <w:color w:val="C00000"/>
          <w:sz w:val="22"/>
          <w:szCs w:val="22"/>
        </w:rPr>
      </w:pPr>
      <w:r w:rsidRPr="00B12DE4">
        <w:rPr>
          <w:rFonts w:ascii="Ebrima" w:hAnsi="Ebrima" w:cs="Arial"/>
          <w:b/>
          <w:color w:val="C00000"/>
          <w:sz w:val="22"/>
          <w:szCs w:val="22"/>
        </w:rPr>
        <w:t>Parágrafo único</w:t>
      </w:r>
      <w:r w:rsidRPr="00B12DE4">
        <w:rPr>
          <w:rFonts w:ascii="Ebrima" w:hAnsi="Ebrima" w:cs="Arial"/>
          <w:color w:val="C00000"/>
          <w:sz w:val="22"/>
          <w:szCs w:val="22"/>
        </w:rPr>
        <w:t xml:space="preserve"> </w:t>
      </w:r>
      <w:r w:rsidR="00B50D90">
        <w:rPr>
          <w:rFonts w:ascii="Ebrima" w:hAnsi="Ebrima" w:cs="Arial"/>
          <w:color w:val="C00000"/>
          <w:sz w:val="22"/>
          <w:szCs w:val="22"/>
        </w:rPr>
        <w:t>-</w:t>
      </w:r>
      <w:r w:rsidRPr="00B12DE4">
        <w:rPr>
          <w:rFonts w:ascii="Ebrima" w:hAnsi="Ebrima" w:cs="Arial"/>
          <w:color w:val="C00000"/>
          <w:sz w:val="22"/>
          <w:szCs w:val="22"/>
        </w:rPr>
        <w:t xml:space="preserve"> Havendo arrecadação da Contribuição Emergencial em favor do SENALBA</w:t>
      </w:r>
      <w:r w:rsidR="00B50D90">
        <w:rPr>
          <w:rFonts w:ascii="Ebrima" w:hAnsi="Ebrima" w:cs="Arial"/>
          <w:color w:val="C00000"/>
          <w:sz w:val="22"/>
          <w:szCs w:val="22"/>
        </w:rPr>
        <w:t>-</w:t>
      </w:r>
      <w:r w:rsidRPr="00B12DE4">
        <w:rPr>
          <w:rFonts w:ascii="Ebrima" w:hAnsi="Ebrima" w:cs="Arial"/>
          <w:color w:val="C00000"/>
          <w:sz w:val="22"/>
          <w:szCs w:val="22"/>
        </w:rPr>
        <w:t>PR o montante deverá ser depositado na conta do Sindicato, CNPJ 75.992.446/0001</w:t>
      </w:r>
      <w:r w:rsidR="00B50D90">
        <w:rPr>
          <w:rFonts w:ascii="Ebrima" w:hAnsi="Ebrima" w:cs="Arial"/>
          <w:color w:val="C00000"/>
          <w:sz w:val="22"/>
          <w:szCs w:val="22"/>
        </w:rPr>
        <w:t>-</w:t>
      </w:r>
      <w:r w:rsidRPr="00B12DE4">
        <w:rPr>
          <w:rFonts w:ascii="Ebrima" w:hAnsi="Ebrima" w:cs="Arial"/>
          <w:color w:val="C00000"/>
          <w:sz w:val="22"/>
          <w:szCs w:val="22"/>
        </w:rPr>
        <w:t>49, no Banco Caixa Econômica Federal; Agência 0369; Operação 003; Conta Corrente 2593</w:t>
      </w:r>
      <w:r w:rsidR="00B50D90">
        <w:rPr>
          <w:rFonts w:ascii="Ebrima" w:hAnsi="Ebrima" w:cs="Arial"/>
          <w:color w:val="C00000"/>
          <w:sz w:val="22"/>
          <w:szCs w:val="22"/>
        </w:rPr>
        <w:t>-</w:t>
      </w:r>
      <w:r w:rsidRPr="00B12DE4">
        <w:rPr>
          <w:rFonts w:ascii="Ebrima" w:hAnsi="Ebrima" w:cs="Arial"/>
          <w:color w:val="C00000"/>
          <w:sz w:val="22"/>
          <w:szCs w:val="22"/>
        </w:rPr>
        <w:t>5; e, enviado o comprovante de depósito para o e</w:t>
      </w:r>
      <w:r w:rsidR="00B50D90">
        <w:rPr>
          <w:rFonts w:ascii="Ebrima" w:hAnsi="Ebrima" w:cs="Arial"/>
          <w:color w:val="C00000"/>
          <w:sz w:val="22"/>
          <w:szCs w:val="22"/>
        </w:rPr>
        <w:t>-</w:t>
      </w:r>
      <w:r w:rsidRPr="00B12DE4">
        <w:rPr>
          <w:rFonts w:ascii="Ebrima" w:hAnsi="Ebrima" w:cs="Arial"/>
          <w:color w:val="C00000"/>
          <w:sz w:val="22"/>
          <w:szCs w:val="22"/>
        </w:rPr>
        <w:t xml:space="preserve">mail: </w:t>
      </w:r>
      <w:r w:rsidRPr="00B12DE4">
        <w:rPr>
          <w:rFonts w:ascii="Ebrima" w:hAnsi="Ebrima" w:cs="Arial"/>
          <w:b/>
          <w:color w:val="C00000"/>
          <w:sz w:val="22"/>
          <w:szCs w:val="22"/>
        </w:rPr>
        <w:t>arrecadacao@senalbapr.com.br</w:t>
      </w:r>
      <w:r w:rsidRPr="00B12DE4">
        <w:rPr>
          <w:rFonts w:ascii="Ebrima" w:hAnsi="Ebrima" w:cs="Arial"/>
          <w:color w:val="C00000"/>
          <w:sz w:val="22"/>
          <w:szCs w:val="22"/>
        </w:rPr>
        <w:t xml:space="preserve"> para emissão do respectivo recibo em favor do depositante.</w:t>
      </w:r>
    </w:p>
    <w:p w:rsidR="001C78AE" w:rsidRPr="00B12DE4" w:rsidRDefault="001C78AE" w:rsidP="00490D45">
      <w:pPr>
        <w:pStyle w:val="SemEspaamento"/>
        <w:jc w:val="both"/>
        <w:rPr>
          <w:rFonts w:ascii="Ebrima" w:hAnsi="Ebrima"/>
          <w:color w:val="C00000"/>
        </w:rPr>
      </w:pPr>
    </w:p>
    <w:p w:rsidR="00BE42FC" w:rsidRPr="00B12DE4" w:rsidRDefault="0061378B" w:rsidP="0061378B">
      <w:pPr>
        <w:jc w:val="center"/>
        <w:rPr>
          <w:rFonts w:ascii="Ebrima" w:hAnsi="Ebrima" w:cs="Arial"/>
          <w:b/>
          <w:bCs/>
          <w:color w:val="C00000"/>
          <w:sz w:val="22"/>
          <w:szCs w:val="22"/>
        </w:rPr>
      </w:pPr>
      <w:r w:rsidRPr="00B12DE4">
        <w:rPr>
          <w:rFonts w:ascii="Ebrima" w:hAnsi="Ebrima" w:cs="Arial"/>
          <w:b/>
          <w:bCs/>
          <w:color w:val="C00000"/>
          <w:sz w:val="22"/>
          <w:szCs w:val="22"/>
        </w:rPr>
        <w:t xml:space="preserve">Disposições Gerais </w:t>
      </w:r>
    </w:p>
    <w:p w:rsidR="00BE42FC" w:rsidRPr="00B12DE4" w:rsidRDefault="0061378B" w:rsidP="0061378B">
      <w:pPr>
        <w:jc w:val="center"/>
        <w:rPr>
          <w:rFonts w:ascii="Ebrima" w:hAnsi="Ebrima" w:cs="Arial"/>
          <w:b/>
          <w:bCs/>
          <w:color w:val="C00000"/>
          <w:sz w:val="22"/>
          <w:szCs w:val="22"/>
        </w:rPr>
      </w:pPr>
      <w:r w:rsidRPr="00B12DE4">
        <w:rPr>
          <w:rFonts w:ascii="Ebrima" w:hAnsi="Ebrima" w:cs="Arial"/>
          <w:b/>
          <w:bCs/>
          <w:color w:val="C00000"/>
          <w:sz w:val="22"/>
          <w:szCs w:val="22"/>
        </w:rPr>
        <w:t xml:space="preserve">Regras para a Negociação </w:t>
      </w:r>
    </w:p>
    <w:p w:rsidR="0061378B" w:rsidRPr="00B12DE4" w:rsidRDefault="0061378B" w:rsidP="0061378B">
      <w:pPr>
        <w:jc w:val="center"/>
        <w:rPr>
          <w:rFonts w:ascii="Ebrima" w:hAnsi="Ebrima" w:cs="Arial"/>
          <w:color w:val="C00000"/>
          <w:sz w:val="22"/>
          <w:szCs w:val="22"/>
        </w:rPr>
      </w:pPr>
    </w:p>
    <w:p w:rsidR="0061378B" w:rsidRPr="00B12DE4" w:rsidRDefault="0061378B" w:rsidP="00126400">
      <w:pPr>
        <w:jc w:val="both"/>
        <w:rPr>
          <w:rFonts w:ascii="Ebrima" w:hAnsi="Ebrima" w:cs="Arial"/>
          <w:color w:val="C00000"/>
          <w:sz w:val="22"/>
          <w:szCs w:val="22"/>
        </w:rPr>
      </w:pPr>
      <w:r w:rsidRPr="00B12DE4">
        <w:rPr>
          <w:rFonts w:ascii="Ebrima" w:hAnsi="Ebrima" w:cs="Arial"/>
          <w:b/>
          <w:bCs/>
          <w:color w:val="C00000"/>
          <w:sz w:val="22"/>
          <w:szCs w:val="22"/>
        </w:rPr>
        <w:t xml:space="preserve">CLÁUSULA </w:t>
      </w:r>
      <w:r w:rsidR="00775282" w:rsidRPr="00B12DE4">
        <w:rPr>
          <w:rFonts w:ascii="Ebrima" w:hAnsi="Ebrima" w:cs="Arial"/>
          <w:b/>
          <w:bCs/>
          <w:color w:val="C00000"/>
          <w:sz w:val="22"/>
          <w:szCs w:val="22"/>
        </w:rPr>
        <w:t xml:space="preserve">DÉCIMA </w:t>
      </w:r>
      <w:r w:rsidR="00B50D90" w:rsidRPr="00B12DE4">
        <w:rPr>
          <w:rFonts w:ascii="Ebrima" w:hAnsi="Ebrima" w:cs="Arial"/>
          <w:b/>
          <w:bCs/>
          <w:color w:val="C00000"/>
          <w:sz w:val="22"/>
          <w:szCs w:val="22"/>
        </w:rPr>
        <w:t xml:space="preserve">SEXTA </w:t>
      </w:r>
      <w:r w:rsidR="00B50D90">
        <w:rPr>
          <w:rFonts w:ascii="Ebrima" w:hAnsi="Ebrima" w:cs="Arial"/>
          <w:b/>
          <w:bCs/>
          <w:color w:val="C00000"/>
          <w:sz w:val="22"/>
          <w:szCs w:val="22"/>
        </w:rPr>
        <w:t>-</w:t>
      </w:r>
      <w:r w:rsidRPr="00B12DE4">
        <w:rPr>
          <w:rFonts w:ascii="Ebrima" w:hAnsi="Ebrima" w:cs="Arial"/>
          <w:b/>
          <w:bCs/>
          <w:color w:val="C00000"/>
          <w:sz w:val="22"/>
          <w:szCs w:val="22"/>
        </w:rPr>
        <w:t xml:space="preserve"> AUTONOMIA NEGOCIAL DAS PARTES </w:t>
      </w:r>
    </w:p>
    <w:p w:rsidR="001C78AE" w:rsidRPr="00B12DE4" w:rsidRDefault="0061378B" w:rsidP="00126400">
      <w:pPr>
        <w:pStyle w:val="SemEspaamento"/>
        <w:jc w:val="both"/>
        <w:rPr>
          <w:rFonts w:ascii="Ebrima" w:hAnsi="Ebrima"/>
          <w:color w:val="C00000"/>
        </w:rPr>
      </w:pPr>
      <w:r w:rsidRPr="00B12DE4">
        <w:rPr>
          <w:rFonts w:ascii="Ebrima" w:eastAsiaTheme="minorEastAsia" w:hAnsi="Ebrima"/>
          <w:color w:val="C00000"/>
          <w:lang w:eastAsia="pt-BR"/>
        </w:rPr>
        <w:t xml:space="preserve">Esclarecem as partes que </w:t>
      </w:r>
      <w:r w:rsidR="005F1AE0" w:rsidRPr="00B12DE4">
        <w:rPr>
          <w:rFonts w:ascii="Ebrima" w:eastAsiaTheme="minorEastAsia" w:hAnsi="Ebrima"/>
          <w:color w:val="C00000"/>
          <w:lang w:eastAsia="pt-BR"/>
        </w:rPr>
        <w:t>o presente Acordo Coletivo</w:t>
      </w:r>
      <w:r w:rsidR="006D34FE" w:rsidRPr="00B12DE4">
        <w:rPr>
          <w:rFonts w:ascii="Ebrima" w:eastAsiaTheme="minorEastAsia" w:hAnsi="Ebrima"/>
          <w:color w:val="C00000"/>
          <w:lang w:eastAsia="pt-BR"/>
        </w:rPr>
        <w:t xml:space="preserve"> de trabalho</w:t>
      </w:r>
      <w:r w:rsidRPr="00B12DE4">
        <w:rPr>
          <w:rFonts w:ascii="Ebrima" w:eastAsiaTheme="minorEastAsia" w:hAnsi="Ebrima"/>
          <w:color w:val="C00000"/>
          <w:lang w:eastAsia="pt-BR"/>
        </w:rPr>
        <w:t xml:space="preserve"> </w:t>
      </w:r>
      <w:r w:rsidR="006D34FE" w:rsidRPr="00B12DE4">
        <w:rPr>
          <w:rFonts w:ascii="Ebrima" w:eastAsiaTheme="minorEastAsia" w:hAnsi="Ebrima"/>
          <w:color w:val="C00000"/>
          <w:lang w:eastAsia="pt-BR"/>
        </w:rPr>
        <w:t>complementa</w:t>
      </w:r>
      <w:r w:rsidRPr="00B12DE4">
        <w:rPr>
          <w:rFonts w:ascii="Ebrima" w:eastAsiaTheme="minorEastAsia" w:hAnsi="Ebrima"/>
          <w:color w:val="C00000"/>
          <w:lang w:eastAsia="pt-BR"/>
        </w:rPr>
        <w:t xml:space="preserve"> as disposições da MP 936/2020 </w:t>
      </w:r>
      <w:r w:rsidR="006D34FE" w:rsidRPr="00B12DE4">
        <w:rPr>
          <w:rFonts w:ascii="Ebrima" w:eastAsiaTheme="minorEastAsia" w:hAnsi="Ebrima"/>
          <w:color w:val="C00000"/>
          <w:lang w:eastAsia="pt-BR"/>
        </w:rPr>
        <w:t xml:space="preserve">e </w:t>
      </w:r>
      <w:r w:rsidR="00C92534" w:rsidRPr="00B12DE4">
        <w:rPr>
          <w:rFonts w:ascii="Ebrima" w:eastAsiaTheme="minorEastAsia" w:hAnsi="Ebrima"/>
          <w:color w:val="C00000"/>
          <w:lang w:eastAsia="pt-BR"/>
        </w:rPr>
        <w:t xml:space="preserve">MP 927/2020 e </w:t>
      </w:r>
      <w:r w:rsidR="006D34FE" w:rsidRPr="00B12DE4">
        <w:rPr>
          <w:rFonts w:ascii="Ebrima" w:eastAsiaTheme="minorEastAsia" w:hAnsi="Ebrima"/>
          <w:color w:val="C00000"/>
          <w:lang w:eastAsia="pt-BR"/>
        </w:rPr>
        <w:t xml:space="preserve">foi </w:t>
      </w:r>
      <w:r w:rsidRPr="00B12DE4">
        <w:rPr>
          <w:rFonts w:ascii="Ebrima" w:eastAsiaTheme="minorEastAsia" w:hAnsi="Ebrima"/>
          <w:color w:val="C00000"/>
          <w:lang w:eastAsia="pt-BR"/>
        </w:rPr>
        <w:t>firmado em caráter emergencial visando à preservação de empregos</w:t>
      </w:r>
      <w:r w:rsidRPr="00B12DE4">
        <w:rPr>
          <w:rFonts w:ascii="Ebrima" w:hAnsi="Ebrima"/>
          <w:color w:val="C00000"/>
        </w:rPr>
        <w:t>.</w:t>
      </w:r>
    </w:p>
    <w:p w:rsidR="001C78AE" w:rsidRPr="00B12DE4" w:rsidRDefault="001C78AE" w:rsidP="00126400">
      <w:pPr>
        <w:pStyle w:val="SemEspaamento"/>
        <w:jc w:val="both"/>
        <w:rPr>
          <w:rFonts w:ascii="Ebrima" w:hAnsi="Ebrima"/>
          <w:color w:val="C00000"/>
        </w:rPr>
      </w:pPr>
    </w:p>
    <w:p w:rsidR="00FA2966" w:rsidRPr="00B12DE4" w:rsidRDefault="0061378B" w:rsidP="00FA2966">
      <w:pPr>
        <w:pStyle w:val="SemEspaamento"/>
        <w:jc w:val="both"/>
        <w:rPr>
          <w:rFonts w:ascii="Ebrima" w:hAnsi="Ebrima"/>
          <w:color w:val="C00000"/>
        </w:rPr>
      </w:pPr>
      <w:r w:rsidRPr="00B12DE4">
        <w:rPr>
          <w:rStyle w:val="Forte"/>
          <w:rFonts w:ascii="Ebrima" w:hAnsi="Ebrima" w:cs="Arial"/>
          <w:color w:val="C00000"/>
        </w:rPr>
        <w:t>Parágrafo único</w:t>
      </w:r>
      <w:r w:rsidR="009F740C" w:rsidRPr="00B12DE4">
        <w:rPr>
          <w:rFonts w:ascii="Ebrima" w:hAnsi="Ebrima"/>
          <w:color w:val="C00000"/>
        </w:rPr>
        <w:t xml:space="preserve"> </w:t>
      </w:r>
      <w:r w:rsidR="00B50D90">
        <w:rPr>
          <w:rFonts w:ascii="Ebrima" w:hAnsi="Ebrima"/>
          <w:color w:val="C00000"/>
        </w:rPr>
        <w:t>-</w:t>
      </w:r>
      <w:r w:rsidR="009F740C" w:rsidRPr="00B12DE4">
        <w:rPr>
          <w:rFonts w:ascii="Ebrima" w:hAnsi="Ebrima"/>
          <w:color w:val="C00000"/>
        </w:rPr>
        <w:t xml:space="preserve"> </w:t>
      </w:r>
      <w:r w:rsidR="0062122C" w:rsidRPr="00B12DE4">
        <w:rPr>
          <w:rFonts w:ascii="Ebrima" w:hAnsi="Ebrima"/>
          <w:color w:val="C00000"/>
        </w:rPr>
        <w:t>A</w:t>
      </w:r>
      <w:r w:rsidR="00FA2966" w:rsidRPr="00B12DE4">
        <w:rPr>
          <w:rFonts w:ascii="Ebrima" w:hAnsi="Ebrima"/>
          <w:color w:val="C00000"/>
        </w:rPr>
        <w:t xml:space="preserve"> critério da </w:t>
      </w:r>
      <w:r w:rsidR="005F1AE0" w:rsidRPr="00B12DE4">
        <w:rPr>
          <w:rFonts w:ascii="Ebrima" w:hAnsi="Ebrima"/>
          <w:color w:val="C00000"/>
        </w:rPr>
        <w:t>Entidade Empregadora</w:t>
      </w:r>
      <w:r w:rsidR="00FA2966" w:rsidRPr="00B12DE4">
        <w:rPr>
          <w:rFonts w:ascii="Ebrima" w:hAnsi="Ebrima"/>
          <w:color w:val="C00000"/>
        </w:rPr>
        <w:t xml:space="preserve">, os empregados poderão ser convocados para retornar ao trabalho normal antes do término de vigência do comunicado de suspenção do contrato de trabalho ou </w:t>
      </w:r>
      <w:r w:rsidR="00A82853" w:rsidRPr="00B12DE4">
        <w:rPr>
          <w:rFonts w:ascii="Ebrima" w:hAnsi="Ebrima"/>
          <w:color w:val="C00000"/>
        </w:rPr>
        <w:t xml:space="preserve">de </w:t>
      </w:r>
      <w:r w:rsidR="00FA2966" w:rsidRPr="00B12DE4">
        <w:rPr>
          <w:rFonts w:ascii="Ebrima" w:hAnsi="Ebrima"/>
          <w:color w:val="C00000"/>
        </w:rPr>
        <w:t>redução da jornada de trabalho e salário, restabelecendo assim a normalidade nas relações de trabalho, mediante o proporcional pagamento dos salários e benefícios.</w:t>
      </w:r>
    </w:p>
    <w:p w:rsidR="002D3030" w:rsidRPr="00B12DE4" w:rsidRDefault="002D3030" w:rsidP="002D3030">
      <w:pPr>
        <w:jc w:val="center"/>
        <w:rPr>
          <w:rFonts w:ascii="Ebrima" w:hAnsi="Ebrima" w:cs="Arial"/>
          <w:color w:val="C00000"/>
          <w:sz w:val="22"/>
          <w:szCs w:val="22"/>
        </w:rPr>
      </w:pPr>
    </w:p>
    <w:p w:rsidR="002D3030" w:rsidRPr="00B12DE4" w:rsidRDefault="002D3030" w:rsidP="002D3030">
      <w:pPr>
        <w:jc w:val="center"/>
        <w:rPr>
          <w:rFonts w:ascii="Ebrima" w:hAnsi="Ebrima" w:cs="Arial"/>
          <w:color w:val="C00000"/>
          <w:sz w:val="22"/>
          <w:szCs w:val="22"/>
        </w:rPr>
      </w:pPr>
      <w:r w:rsidRPr="00B12DE4">
        <w:rPr>
          <w:rFonts w:ascii="Ebrima" w:hAnsi="Ebrima" w:cs="Arial"/>
          <w:b/>
          <w:bCs/>
          <w:color w:val="C00000"/>
          <w:sz w:val="22"/>
          <w:szCs w:val="22"/>
        </w:rPr>
        <w:t xml:space="preserve">Aplicação do Instrumento Coletivo </w:t>
      </w:r>
      <w:r w:rsidRPr="00B12DE4">
        <w:rPr>
          <w:rFonts w:ascii="Ebrima" w:hAnsi="Ebrima" w:cs="Arial"/>
          <w:b/>
          <w:bCs/>
          <w:color w:val="C00000"/>
          <w:sz w:val="22"/>
          <w:szCs w:val="22"/>
        </w:rPr>
        <w:br/>
      </w:r>
    </w:p>
    <w:p w:rsidR="002D3030" w:rsidRPr="00B12DE4" w:rsidRDefault="002D3030" w:rsidP="002D3030">
      <w:pPr>
        <w:rPr>
          <w:rFonts w:ascii="Ebrima" w:hAnsi="Ebrima" w:cs="Arial"/>
          <w:b/>
          <w:bCs/>
          <w:color w:val="C00000"/>
          <w:sz w:val="22"/>
          <w:szCs w:val="22"/>
        </w:rPr>
      </w:pPr>
      <w:r w:rsidRPr="00B12DE4">
        <w:rPr>
          <w:rFonts w:ascii="Ebrima" w:hAnsi="Ebrima" w:cs="Arial"/>
          <w:b/>
          <w:bCs/>
          <w:color w:val="C00000"/>
          <w:sz w:val="22"/>
          <w:szCs w:val="22"/>
        </w:rPr>
        <w:t xml:space="preserve">CLÁUSULA DÉCIMA </w:t>
      </w:r>
      <w:r w:rsidR="00B50D90" w:rsidRPr="00B12DE4">
        <w:rPr>
          <w:rFonts w:ascii="Ebrima" w:hAnsi="Ebrima" w:cs="Arial"/>
          <w:b/>
          <w:bCs/>
          <w:color w:val="C00000"/>
          <w:sz w:val="22"/>
          <w:szCs w:val="22"/>
        </w:rPr>
        <w:t xml:space="preserve">SÉTIMA </w:t>
      </w:r>
      <w:r w:rsidR="00B50D90">
        <w:rPr>
          <w:rFonts w:ascii="Ebrima" w:hAnsi="Ebrima" w:cs="Arial"/>
          <w:b/>
          <w:bCs/>
          <w:color w:val="C00000"/>
          <w:sz w:val="22"/>
          <w:szCs w:val="22"/>
        </w:rPr>
        <w:t>-</w:t>
      </w:r>
      <w:r w:rsidRPr="00B12DE4">
        <w:rPr>
          <w:rFonts w:ascii="Ebrima" w:hAnsi="Ebrima" w:cs="Arial"/>
          <w:b/>
          <w:bCs/>
          <w:color w:val="C00000"/>
          <w:sz w:val="22"/>
          <w:szCs w:val="22"/>
        </w:rPr>
        <w:t xml:space="preserve"> APLICAÇÃO DA CONVENÇÃO COLETIVA DE TRABALHO </w:t>
      </w:r>
    </w:p>
    <w:p w:rsidR="002D3030" w:rsidRPr="00B12DE4" w:rsidRDefault="002D3030" w:rsidP="002D3030">
      <w:pPr>
        <w:rPr>
          <w:rFonts w:ascii="Ebrima" w:hAnsi="Ebrima" w:cs="Arial"/>
          <w:color w:val="C00000"/>
          <w:sz w:val="22"/>
          <w:szCs w:val="22"/>
        </w:rPr>
      </w:pPr>
    </w:p>
    <w:p w:rsidR="002D3030" w:rsidRPr="00B12DE4" w:rsidRDefault="002D3030" w:rsidP="002D3030">
      <w:pPr>
        <w:rPr>
          <w:rFonts w:ascii="Ebrima" w:hAnsi="Ebrima" w:cs="Arial"/>
          <w:color w:val="C00000"/>
          <w:sz w:val="22"/>
          <w:szCs w:val="22"/>
        </w:rPr>
      </w:pPr>
      <w:r w:rsidRPr="00B12DE4">
        <w:rPr>
          <w:rFonts w:ascii="Ebrima" w:hAnsi="Ebrima" w:cs="Arial"/>
          <w:color w:val="C00000"/>
          <w:sz w:val="22"/>
          <w:szCs w:val="22"/>
        </w:rPr>
        <w:t xml:space="preserve">Permanecem em vigência e aplicação os dispositivos da </w:t>
      </w:r>
      <w:proofErr w:type="spellStart"/>
      <w:r w:rsidRPr="00B12DE4">
        <w:rPr>
          <w:rFonts w:ascii="Ebrima" w:hAnsi="Ebrima" w:cs="Arial"/>
          <w:color w:val="C00000"/>
          <w:sz w:val="22"/>
          <w:szCs w:val="22"/>
        </w:rPr>
        <w:t>CCT</w:t>
      </w:r>
      <w:proofErr w:type="spellEnd"/>
      <w:r w:rsidRPr="00B12DE4">
        <w:rPr>
          <w:rFonts w:ascii="Ebrima" w:hAnsi="Ebrima" w:cs="Arial"/>
          <w:color w:val="C00000"/>
          <w:sz w:val="22"/>
          <w:szCs w:val="22"/>
        </w:rPr>
        <w:t xml:space="preserve"> vigente, firmada entre o SENAL</w:t>
      </w:r>
      <w:r w:rsidR="001C3B8A" w:rsidRPr="00B12DE4">
        <w:rPr>
          <w:rFonts w:ascii="Ebrima" w:hAnsi="Ebrima" w:cs="Arial"/>
          <w:color w:val="C00000"/>
          <w:sz w:val="22"/>
          <w:szCs w:val="22"/>
        </w:rPr>
        <w:t>B</w:t>
      </w:r>
      <w:r w:rsidRPr="00B12DE4">
        <w:rPr>
          <w:rFonts w:ascii="Ebrima" w:hAnsi="Ebrima" w:cs="Arial"/>
          <w:color w:val="C00000"/>
          <w:sz w:val="22"/>
          <w:szCs w:val="22"/>
        </w:rPr>
        <w:t>A</w:t>
      </w:r>
      <w:r w:rsidR="00B50D90">
        <w:rPr>
          <w:rFonts w:ascii="Ebrima" w:hAnsi="Ebrima" w:cs="Arial"/>
          <w:color w:val="C00000"/>
          <w:sz w:val="22"/>
          <w:szCs w:val="22"/>
        </w:rPr>
        <w:t>-</w:t>
      </w:r>
      <w:r w:rsidRPr="00B12DE4">
        <w:rPr>
          <w:rFonts w:ascii="Ebrima" w:hAnsi="Ebrima" w:cs="Arial"/>
          <w:color w:val="C00000"/>
          <w:sz w:val="22"/>
          <w:szCs w:val="22"/>
        </w:rPr>
        <w:t>PR e os Sindicatos Patronais, não constantes nesse acordo emergencial.</w:t>
      </w:r>
    </w:p>
    <w:p w:rsidR="002D3030" w:rsidRPr="00B12DE4" w:rsidRDefault="002D3030" w:rsidP="002D3030">
      <w:pPr>
        <w:rPr>
          <w:rFonts w:ascii="Ebrima" w:hAnsi="Ebrima" w:cs="Arial"/>
          <w:b/>
          <w:bCs/>
          <w:color w:val="C00000"/>
          <w:sz w:val="22"/>
          <w:szCs w:val="22"/>
        </w:rPr>
      </w:pPr>
    </w:p>
    <w:p w:rsidR="002D3030" w:rsidRPr="00B12DE4" w:rsidRDefault="002D3030" w:rsidP="002D3030">
      <w:pPr>
        <w:rPr>
          <w:rFonts w:ascii="Ebrima" w:hAnsi="Ebrima" w:cs="Arial"/>
          <w:color w:val="C00000"/>
          <w:sz w:val="22"/>
          <w:szCs w:val="22"/>
        </w:rPr>
      </w:pPr>
      <w:r w:rsidRPr="00B12DE4">
        <w:rPr>
          <w:rFonts w:ascii="Ebrima" w:hAnsi="Ebrima" w:cs="Arial"/>
          <w:b/>
          <w:bCs/>
          <w:color w:val="C00000"/>
          <w:sz w:val="22"/>
          <w:szCs w:val="22"/>
        </w:rPr>
        <w:t xml:space="preserve">CLÁUSULA DÉCIMA </w:t>
      </w:r>
      <w:r w:rsidR="00B50D90" w:rsidRPr="00B12DE4">
        <w:rPr>
          <w:rFonts w:ascii="Ebrima" w:hAnsi="Ebrima" w:cs="Arial"/>
          <w:b/>
          <w:bCs/>
          <w:color w:val="C00000"/>
          <w:sz w:val="22"/>
          <w:szCs w:val="22"/>
        </w:rPr>
        <w:t xml:space="preserve">OITAVA </w:t>
      </w:r>
      <w:r w:rsidR="00B50D90">
        <w:rPr>
          <w:rFonts w:ascii="Ebrima" w:hAnsi="Ebrima" w:cs="Arial"/>
          <w:b/>
          <w:bCs/>
          <w:color w:val="C00000"/>
          <w:sz w:val="22"/>
          <w:szCs w:val="22"/>
        </w:rPr>
        <w:t>-</w:t>
      </w:r>
      <w:r w:rsidRPr="00B12DE4">
        <w:rPr>
          <w:rFonts w:ascii="Ebrima" w:hAnsi="Ebrima" w:cs="Arial"/>
          <w:b/>
          <w:bCs/>
          <w:color w:val="C00000"/>
          <w:sz w:val="22"/>
          <w:szCs w:val="22"/>
        </w:rPr>
        <w:t xml:space="preserve"> APLICAÇÃO DO ACORDO AOS APRENDIZES </w:t>
      </w:r>
    </w:p>
    <w:p w:rsidR="002D3030" w:rsidRPr="00B12DE4" w:rsidRDefault="002D3030" w:rsidP="002D3030">
      <w:pPr>
        <w:pStyle w:val="NormalWeb"/>
        <w:jc w:val="both"/>
        <w:rPr>
          <w:rFonts w:ascii="Ebrima" w:hAnsi="Ebrima" w:cs="Arial"/>
          <w:color w:val="C00000"/>
          <w:sz w:val="22"/>
          <w:szCs w:val="22"/>
        </w:rPr>
      </w:pPr>
      <w:r w:rsidRPr="00B12DE4">
        <w:rPr>
          <w:rFonts w:ascii="Ebrima" w:hAnsi="Ebrima" w:cs="Arial"/>
          <w:color w:val="C00000"/>
          <w:sz w:val="22"/>
          <w:szCs w:val="22"/>
        </w:rPr>
        <w:t>O presente Acordo Coletivo se aplicará aos aprendizes, respeitando a legislação específica da aprendizagem, as disposições das Medidas Provisórias 927/2020 e 936/2020, além das orientações específicas do Ministério da Economia.</w:t>
      </w:r>
    </w:p>
    <w:p w:rsidR="002D3030" w:rsidRPr="00B12DE4" w:rsidRDefault="002D3030" w:rsidP="002D3030">
      <w:pPr>
        <w:pStyle w:val="NormalWeb"/>
        <w:jc w:val="both"/>
        <w:rPr>
          <w:rFonts w:ascii="Ebrima" w:hAnsi="Ebrima" w:cs="Arial"/>
          <w:color w:val="C00000"/>
          <w:sz w:val="22"/>
          <w:szCs w:val="22"/>
        </w:rPr>
      </w:pPr>
      <w:r w:rsidRPr="00B12DE4">
        <w:rPr>
          <w:rStyle w:val="Forte"/>
          <w:rFonts w:ascii="Ebrima" w:hAnsi="Ebrima" w:cs="Arial"/>
          <w:color w:val="C00000"/>
          <w:sz w:val="22"/>
          <w:szCs w:val="22"/>
        </w:rPr>
        <w:t>Parágrafo Primeiro</w:t>
      </w:r>
      <w:r w:rsidRPr="00B12DE4">
        <w:rPr>
          <w:rFonts w:ascii="Ebrima" w:hAnsi="Ebrima" w:cs="Arial"/>
          <w:color w:val="C00000"/>
          <w:sz w:val="22"/>
          <w:szCs w:val="22"/>
        </w:rPr>
        <w:t> </w:t>
      </w:r>
      <w:r w:rsidR="00B50D90">
        <w:rPr>
          <w:rFonts w:ascii="Ebrima" w:hAnsi="Ebrima" w:cs="Arial"/>
          <w:color w:val="C00000"/>
          <w:sz w:val="22"/>
          <w:szCs w:val="22"/>
        </w:rPr>
        <w:t>-</w:t>
      </w:r>
      <w:r w:rsidRPr="00B12DE4">
        <w:rPr>
          <w:rFonts w:ascii="Ebrima" w:hAnsi="Ebrima" w:cs="Arial"/>
          <w:color w:val="C00000"/>
          <w:sz w:val="22"/>
          <w:szCs w:val="22"/>
        </w:rPr>
        <w:t xml:space="preserve"> Fica estabelecida a base de cálculo para remuneração mensal dos aprendizes na proporcionalidade do salário </w:t>
      </w:r>
      <w:proofErr w:type="gramStart"/>
      <w:r w:rsidRPr="00B12DE4">
        <w:rPr>
          <w:rFonts w:ascii="Ebrima" w:hAnsi="Ebrima" w:cs="Arial"/>
          <w:color w:val="C00000"/>
          <w:sz w:val="22"/>
          <w:szCs w:val="22"/>
        </w:rPr>
        <w:t>mínimo hora</w:t>
      </w:r>
      <w:proofErr w:type="gramEnd"/>
      <w:r w:rsidRPr="00B12DE4">
        <w:rPr>
          <w:rFonts w:ascii="Ebrima" w:hAnsi="Ebrima" w:cs="Arial"/>
          <w:color w:val="C00000"/>
          <w:sz w:val="22"/>
          <w:szCs w:val="22"/>
        </w:rPr>
        <w:t xml:space="preserve"> conforme disposto no § 2º, do artigo 428, da CLT.</w:t>
      </w:r>
    </w:p>
    <w:p w:rsidR="002D3030" w:rsidRPr="00B12DE4" w:rsidRDefault="002D3030" w:rsidP="002D3030">
      <w:pPr>
        <w:jc w:val="center"/>
        <w:rPr>
          <w:rFonts w:ascii="Ebrima" w:hAnsi="Ebrima" w:cs="Arial"/>
          <w:b/>
          <w:bCs/>
          <w:color w:val="C00000"/>
          <w:sz w:val="22"/>
          <w:szCs w:val="22"/>
        </w:rPr>
      </w:pPr>
      <w:r w:rsidRPr="00B12DE4">
        <w:rPr>
          <w:rFonts w:ascii="Ebrima" w:hAnsi="Ebrima" w:cs="Arial"/>
          <w:b/>
          <w:color w:val="C00000"/>
          <w:sz w:val="22"/>
          <w:szCs w:val="22"/>
        </w:rPr>
        <w:t>Mecanismos de Solução de Conflitos</w:t>
      </w:r>
    </w:p>
    <w:p w:rsidR="002D3030" w:rsidRPr="00B12DE4" w:rsidRDefault="002D3030" w:rsidP="002D3030">
      <w:pPr>
        <w:jc w:val="both"/>
        <w:rPr>
          <w:rFonts w:ascii="Ebrima" w:hAnsi="Ebrima" w:cs="Arial"/>
          <w:b/>
          <w:bCs/>
          <w:color w:val="C00000"/>
          <w:sz w:val="22"/>
          <w:szCs w:val="22"/>
        </w:rPr>
      </w:pPr>
    </w:p>
    <w:p w:rsidR="002D3030" w:rsidRPr="00B12DE4" w:rsidRDefault="002D3030" w:rsidP="002D3030">
      <w:pPr>
        <w:jc w:val="both"/>
        <w:rPr>
          <w:rFonts w:ascii="Ebrima" w:hAnsi="Ebrima" w:cs="Arial"/>
          <w:color w:val="C00000"/>
          <w:sz w:val="22"/>
          <w:szCs w:val="22"/>
        </w:rPr>
      </w:pPr>
      <w:r w:rsidRPr="00B12DE4">
        <w:rPr>
          <w:rFonts w:ascii="Ebrima" w:hAnsi="Ebrima" w:cs="Arial"/>
          <w:b/>
          <w:bCs/>
          <w:color w:val="C00000"/>
          <w:sz w:val="22"/>
          <w:szCs w:val="22"/>
        </w:rPr>
        <w:t xml:space="preserve">CLÁUSULA DÉCIMA </w:t>
      </w:r>
      <w:r w:rsidR="00B50D90" w:rsidRPr="00B12DE4">
        <w:rPr>
          <w:rFonts w:ascii="Ebrima" w:hAnsi="Ebrima" w:cs="Arial"/>
          <w:b/>
          <w:bCs/>
          <w:color w:val="C00000"/>
          <w:sz w:val="22"/>
          <w:szCs w:val="22"/>
        </w:rPr>
        <w:t xml:space="preserve">NONA </w:t>
      </w:r>
      <w:r w:rsidR="00B50D90">
        <w:rPr>
          <w:rFonts w:ascii="Ebrima" w:hAnsi="Ebrima" w:cs="Arial"/>
          <w:b/>
          <w:bCs/>
          <w:color w:val="C00000"/>
          <w:sz w:val="22"/>
          <w:szCs w:val="22"/>
        </w:rPr>
        <w:t>-</w:t>
      </w:r>
      <w:r w:rsidRPr="00B12DE4">
        <w:rPr>
          <w:rFonts w:ascii="Ebrima" w:hAnsi="Ebrima" w:cs="Arial"/>
          <w:b/>
          <w:bCs/>
          <w:color w:val="C00000"/>
          <w:sz w:val="22"/>
          <w:szCs w:val="22"/>
        </w:rPr>
        <w:t xml:space="preserve"> DAS DIVERGÊNCIAS </w:t>
      </w:r>
    </w:p>
    <w:p w:rsidR="002D3030" w:rsidRPr="00B12DE4" w:rsidRDefault="002D3030" w:rsidP="002D3030">
      <w:pPr>
        <w:pStyle w:val="NormalWeb"/>
        <w:jc w:val="both"/>
        <w:rPr>
          <w:rFonts w:ascii="Ebrima" w:hAnsi="Ebrima" w:cs="Arial"/>
          <w:color w:val="C00000"/>
          <w:sz w:val="22"/>
          <w:szCs w:val="22"/>
        </w:rPr>
      </w:pPr>
      <w:r w:rsidRPr="00B12DE4">
        <w:rPr>
          <w:rFonts w:ascii="Ebrima" w:hAnsi="Ebrima" w:cs="Arial"/>
          <w:color w:val="C00000"/>
          <w:sz w:val="22"/>
          <w:szCs w:val="22"/>
        </w:rPr>
        <w:lastRenderedPageBreak/>
        <w:t>As divergências surgidas na aplicação e interpretação deste acordo deverão ser objeto de discussão entre as partes acordantes.</w:t>
      </w:r>
    </w:p>
    <w:p w:rsidR="001C78AE" w:rsidRPr="00B12DE4" w:rsidRDefault="0061378B" w:rsidP="0061378B">
      <w:pPr>
        <w:jc w:val="center"/>
        <w:rPr>
          <w:rFonts w:ascii="Ebrima" w:hAnsi="Ebrima" w:cs="Arial"/>
          <w:b/>
          <w:bCs/>
          <w:color w:val="C00000"/>
          <w:sz w:val="22"/>
          <w:szCs w:val="22"/>
        </w:rPr>
      </w:pPr>
      <w:r w:rsidRPr="00B12DE4">
        <w:rPr>
          <w:rFonts w:ascii="Ebrima" w:hAnsi="Ebrima" w:cs="Arial"/>
          <w:b/>
          <w:bCs/>
          <w:color w:val="C00000"/>
          <w:sz w:val="22"/>
          <w:szCs w:val="22"/>
        </w:rPr>
        <w:t xml:space="preserve">Descumprimento do Instrumento Coletivo </w:t>
      </w:r>
    </w:p>
    <w:p w:rsidR="002D3030" w:rsidRPr="00B12DE4" w:rsidRDefault="002D3030" w:rsidP="0061378B">
      <w:pPr>
        <w:jc w:val="center"/>
        <w:rPr>
          <w:rFonts w:ascii="Ebrima" w:hAnsi="Ebrima" w:cs="Arial"/>
          <w:b/>
          <w:bCs/>
          <w:color w:val="C00000"/>
          <w:sz w:val="22"/>
          <w:szCs w:val="22"/>
        </w:rPr>
      </w:pPr>
    </w:p>
    <w:p w:rsidR="0061378B" w:rsidRPr="00B12DE4" w:rsidRDefault="00775282" w:rsidP="00126400">
      <w:pPr>
        <w:jc w:val="both"/>
        <w:rPr>
          <w:rFonts w:ascii="Ebrima" w:hAnsi="Ebrima" w:cs="Arial"/>
          <w:color w:val="C00000"/>
          <w:sz w:val="22"/>
          <w:szCs w:val="22"/>
        </w:rPr>
      </w:pPr>
      <w:r w:rsidRPr="00B12DE4">
        <w:rPr>
          <w:rFonts w:ascii="Ebrima" w:hAnsi="Ebrima" w:cs="Arial"/>
          <w:b/>
          <w:bCs/>
          <w:color w:val="C00000"/>
          <w:sz w:val="22"/>
          <w:szCs w:val="22"/>
        </w:rPr>
        <w:t xml:space="preserve">CLÁUSULA </w:t>
      </w:r>
      <w:r w:rsidR="00B50D90">
        <w:rPr>
          <w:rFonts w:ascii="Ebrima" w:hAnsi="Ebrima" w:cs="Arial"/>
          <w:b/>
          <w:bCs/>
          <w:color w:val="C00000"/>
          <w:sz w:val="22"/>
          <w:szCs w:val="22"/>
        </w:rPr>
        <w:t>VIGÉSIMA</w:t>
      </w:r>
      <w:r w:rsidR="0061378B" w:rsidRPr="00B12DE4">
        <w:rPr>
          <w:rFonts w:ascii="Ebrima" w:hAnsi="Ebrima" w:cs="Arial"/>
          <w:b/>
          <w:bCs/>
          <w:color w:val="C00000"/>
          <w:sz w:val="22"/>
          <w:szCs w:val="22"/>
        </w:rPr>
        <w:t xml:space="preserve"> </w:t>
      </w:r>
      <w:r w:rsidR="00B50D90">
        <w:rPr>
          <w:rFonts w:ascii="Ebrima" w:hAnsi="Ebrima" w:cs="Arial"/>
          <w:b/>
          <w:bCs/>
          <w:color w:val="C00000"/>
          <w:sz w:val="22"/>
          <w:szCs w:val="22"/>
        </w:rPr>
        <w:t>-</w:t>
      </w:r>
      <w:r w:rsidR="0061378B" w:rsidRPr="00B12DE4">
        <w:rPr>
          <w:rFonts w:ascii="Ebrima" w:hAnsi="Ebrima" w:cs="Arial"/>
          <w:b/>
          <w:bCs/>
          <w:color w:val="C00000"/>
          <w:sz w:val="22"/>
          <w:szCs w:val="22"/>
        </w:rPr>
        <w:t xml:space="preserve"> MULTA POR DESCUMPRIMENTO </w:t>
      </w:r>
    </w:p>
    <w:p w:rsidR="0061378B" w:rsidRPr="00B12DE4" w:rsidRDefault="0061378B" w:rsidP="006C472D">
      <w:pPr>
        <w:pStyle w:val="NormalWeb"/>
        <w:jc w:val="both"/>
        <w:rPr>
          <w:rFonts w:ascii="Ebrima" w:hAnsi="Ebrima" w:cs="Arial"/>
          <w:color w:val="C00000"/>
          <w:sz w:val="22"/>
          <w:szCs w:val="22"/>
        </w:rPr>
      </w:pPr>
      <w:r w:rsidRPr="00B12DE4">
        <w:rPr>
          <w:rFonts w:ascii="Ebrima" w:hAnsi="Ebrima" w:cs="Arial"/>
          <w:color w:val="C00000"/>
          <w:sz w:val="22"/>
          <w:szCs w:val="22"/>
        </w:rPr>
        <w:t xml:space="preserve">Fica estabelecida a multa por descumprimento de qualquer cláusula </w:t>
      </w:r>
      <w:r w:rsidR="003231CF" w:rsidRPr="00B12DE4">
        <w:rPr>
          <w:rFonts w:ascii="Ebrima" w:hAnsi="Ebrima" w:cs="Arial"/>
          <w:color w:val="C00000"/>
          <w:sz w:val="22"/>
          <w:szCs w:val="22"/>
        </w:rPr>
        <w:t>d</w:t>
      </w:r>
      <w:r w:rsidR="005F1AE0" w:rsidRPr="00B12DE4">
        <w:rPr>
          <w:rFonts w:ascii="Ebrima" w:hAnsi="Ebrima" w:cs="Arial"/>
          <w:color w:val="C00000"/>
          <w:sz w:val="22"/>
          <w:szCs w:val="22"/>
        </w:rPr>
        <w:t>o presente Acordo Coletivo</w:t>
      </w:r>
      <w:r w:rsidR="00C06D37" w:rsidRPr="00B12DE4">
        <w:rPr>
          <w:rFonts w:ascii="Ebrima" w:hAnsi="Ebrima" w:cs="Arial"/>
          <w:color w:val="C00000"/>
          <w:sz w:val="22"/>
          <w:szCs w:val="22"/>
        </w:rPr>
        <w:t xml:space="preserve"> </w:t>
      </w:r>
      <w:r w:rsidRPr="00B12DE4">
        <w:rPr>
          <w:rFonts w:ascii="Ebrima" w:hAnsi="Ebrima" w:cs="Arial"/>
          <w:color w:val="C00000"/>
          <w:sz w:val="22"/>
          <w:szCs w:val="22"/>
        </w:rPr>
        <w:t>em favor da parte prejudicada no valor equivalente a um salário base de c</w:t>
      </w:r>
      <w:r w:rsidR="00DF3044" w:rsidRPr="00B12DE4">
        <w:rPr>
          <w:rFonts w:ascii="Ebrima" w:hAnsi="Ebrima" w:cs="Arial"/>
          <w:color w:val="C00000"/>
          <w:sz w:val="22"/>
          <w:szCs w:val="22"/>
        </w:rPr>
        <w:t>álculo sem redução, além da</w:t>
      </w:r>
      <w:r w:rsidR="00126400" w:rsidRPr="00B12DE4">
        <w:rPr>
          <w:rFonts w:ascii="Ebrima" w:hAnsi="Ebrima" w:cs="Arial"/>
          <w:color w:val="C00000"/>
          <w:sz w:val="22"/>
          <w:szCs w:val="22"/>
        </w:rPr>
        <w:t>s</w:t>
      </w:r>
      <w:r w:rsidR="00DF3044" w:rsidRPr="00B12DE4">
        <w:rPr>
          <w:rFonts w:ascii="Ebrima" w:hAnsi="Ebrima" w:cs="Arial"/>
          <w:color w:val="C00000"/>
          <w:sz w:val="22"/>
          <w:szCs w:val="22"/>
        </w:rPr>
        <w:t xml:space="preserve"> multa</w:t>
      </w:r>
      <w:r w:rsidR="00126400" w:rsidRPr="00B12DE4">
        <w:rPr>
          <w:rFonts w:ascii="Ebrima" w:hAnsi="Ebrima" w:cs="Arial"/>
          <w:color w:val="C00000"/>
          <w:sz w:val="22"/>
          <w:szCs w:val="22"/>
        </w:rPr>
        <w:t>s</w:t>
      </w:r>
      <w:r w:rsidR="00DF3044" w:rsidRPr="00B12DE4">
        <w:rPr>
          <w:rFonts w:ascii="Ebrima" w:hAnsi="Ebrima" w:cs="Arial"/>
          <w:color w:val="C00000"/>
          <w:sz w:val="22"/>
          <w:szCs w:val="22"/>
        </w:rPr>
        <w:t xml:space="preserve"> prevista</w:t>
      </w:r>
      <w:r w:rsidR="00126400" w:rsidRPr="00B12DE4">
        <w:rPr>
          <w:rFonts w:ascii="Ebrima" w:hAnsi="Ebrima" w:cs="Arial"/>
          <w:color w:val="C00000"/>
          <w:sz w:val="22"/>
          <w:szCs w:val="22"/>
        </w:rPr>
        <w:t>s</w:t>
      </w:r>
      <w:r w:rsidR="00DF3044" w:rsidRPr="00B12DE4">
        <w:rPr>
          <w:rFonts w:ascii="Ebrima" w:hAnsi="Ebrima" w:cs="Arial"/>
          <w:color w:val="C00000"/>
          <w:sz w:val="22"/>
          <w:szCs w:val="22"/>
        </w:rPr>
        <w:t xml:space="preserve"> na</w:t>
      </w:r>
      <w:r w:rsidR="00126400" w:rsidRPr="00B12DE4">
        <w:rPr>
          <w:rFonts w:ascii="Ebrima" w:hAnsi="Ebrima" w:cs="Arial"/>
          <w:color w:val="C00000"/>
          <w:sz w:val="22"/>
          <w:szCs w:val="22"/>
        </w:rPr>
        <w:t>s</w:t>
      </w:r>
      <w:r w:rsidR="00DF3044" w:rsidRPr="00B12DE4">
        <w:rPr>
          <w:rFonts w:ascii="Ebrima" w:hAnsi="Ebrima" w:cs="Arial"/>
          <w:color w:val="C00000"/>
          <w:sz w:val="22"/>
          <w:szCs w:val="22"/>
        </w:rPr>
        <w:t xml:space="preserve"> MP</w:t>
      </w:r>
      <w:r w:rsidR="00126400" w:rsidRPr="00B12DE4">
        <w:rPr>
          <w:rFonts w:ascii="Ebrima" w:hAnsi="Ebrima" w:cs="Arial"/>
          <w:color w:val="C00000"/>
          <w:sz w:val="22"/>
          <w:szCs w:val="22"/>
        </w:rPr>
        <w:t>s 927/2020 e</w:t>
      </w:r>
      <w:r w:rsidR="00DF3044" w:rsidRPr="00B12DE4">
        <w:rPr>
          <w:rFonts w:ascii="Ebrima" w:hAnsi="Ebrima" w:cs="Arial"/>
          <w:color w:val="C00000"/>
          <w:sz w:val="22"/>
          <w:szCs w:val="22"/>
        </w:rPr>
        <w:t xml:space="preserve"> 936/2020.</w:t>
      </w:r>
    </w:p>
    <w:p w:rsidR="0061378B" w:rsidRPr="00B12DE4" w:rsidRDefault="0061378B" w:rsidP="0053352B">
      <w:pPr>
        <w:spacing w:after="240"/>
        <w:jc w:val="both"/>
        <w:rPr>
          <w:rFonts w:ascii="Ebrima" w:hAnsi="Ebrima" w:cs="Arial"/>
          <w:color w:val="C00000"/>
          <w:sz w:val="22"/>
          <w:szCs w:val="22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1"/>
      </w:tblGrid>
      <w:tr w:rsidR="00B12DE4" w:rsidRPr="00B12DE4" w:rsidTr="00A42AD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C472D" w:rsidRPr="00B12DE4" w:rsidRDefault="0061378B" w:rsidP="00BE42FC">
            <w:pPr>
              <w:jc w:val="center"/>
              <w:rPr>
                <w:rFonts w:ascii="Ebrima" w:hAnsi="Ebrima"/>
                <w:color w:val="C00000"/>
                <w:sz w:val="22"/>
                <w:szCs w:val="22"/>
              </w:rPr>
            </w:pPr>
            <w:r w:rsidRPr="00B12DE4">
              <w:rPr>
                <w:rFonts w:ascii="Ebrima" w:hAnsi="Ebrima"/>
                <w:b/>
                <w:color w:val="C00000"/>
                <w:sz w:val="22"/>
                <w:szCs w:val="22"/>
              </w:rPr>
              <w:t xml:space="preserve">MARCELO DOS SANTOS </w:t>
            </w:r>
            <w:r w:rsidRPr="00B12DE4">
              <w:rPr>
                <w:rFonts w:ascii="Ebrima" w:hAnsi="Ebrima"/>
                <w:color w:val="C00000"/>
                <w:sz w:val="22"/>
                <w:szCs w:val="22"/>
              </w:rPr>
              <w:br/>
              <w:t xml:space="preserve">Presidente </w:t>
            </w:r>
            <w:r w:rsidRPr="00B12DE4">
              <w:rPr>
                <w:rFonts w:ascii="Ebrima" w:hAnsi="Ebrima"/>
                <w:color w:val="C00000"/>
                <w:sz w:val="22"/>
                <w:szCs w:val="22"/>
              </w:rPr>
              <w:br/>
              <w:t>SINDICATO DOS EMPREGADOS EM ENTIDADES CULTURAIS, RECREATIVAS, DE ASSISTENCIA SOCIAL, DE ORIENTA</w:t>
            </w:r>
            <w:r w:rsidR="00C06D37" w:rsidRPr="00B12DE4">
              <w:rPr>
                <w:rFonts w:ascii="Ebrima" w:hAnsi="Ebrima"/>
                <w:color w:val="C00000"/>
                <w:sz w:val="22"/>
                <w:szCs w:val="22"/>
              </w:rPr>
              <w:t>C</w:t>
            </w:r>
            <w:r w:rsidR="006C472D" w:rsidRPr="00B12DE4">
              <w:rPr>
                <w:rFonts w:ascii="Ebrima" w:hAnsi="Ebrima"/>
                <w:color w:val="C00000"/>
                <w:sz w:val="22"/>
                <w:szCs w:val="22"/>
              </w:rPr>
              <w:t>AO</w:t>
            </w:r>
            <w:r w:rsidRPr="00B12DE4">
              <w:rPr>
                <w:rFonts w:ascii="Ebrima" w:hAnsi="Ebrima"/>
                <w:color w:val="C00000"/>
                <w:sz w:val="22"/>
                <w:szCs w:val="22"/>
              </w:rPr>
              <w:t xml:space="preserve"> E FORMACAO PROFISSIONAL, NO ESTADO DO PARANA. </w:t>
            </w:r>
          </w:p>
          <w:p w:rsidR="006C472D" w:rsidRPr="00B12DE4" w:rsidRDefault="006C472D" w:rsidP="00BE42FC">
            <w:pPr>
              <w:jc w:val="center"/>
              <w:rPr>
                <w:rFonts w:ascii="Ebrima" w:hAnsi="Ebrima"/>
                <w:color w:val="C00000"/>
                <w:sz w:val="22"/>
                <w:szCs w:val="22"/>
              </w:rPr>
            </w:pPr>
          </w:p>
          <w:p w:rsidR="006C472D" w:rsidRPr="00B12DE4" w:rsidRDefault="006C472D" w:rsidP="00BE42FC">
            <w:pPr>
              <w:jc w:val="center"/>
              <w:rPr>
                <w:rFonts w:ascii="Ebrima" w:hAnsi="Ebrima"/>
                <w:color w:val="C00000"/>
                <w:sz w:val="22"/>
                <w:szCs w:val="22"/>
              </w:rPr>
            </w:pPr>
          </w:p>
          <w:p w:rsidR="006C472D" w:rsidRPr="00B12DE4" w:rsidRDefault="006C472D" w:rsidP="00BE42FC">
            <w:pPr>
              <w:jc w:val="center"/>
              <w:rPr>
                <w:rFonts w:ascii="Ebrima" w:hAnsi="Ebrima"/>
                <w:color w:val="C00000"/>
                <w:sz w:val="22"/>
                <w:szCs w:val="22"/>
              </w:rPr>
            </w:pPr>
          </w:p>
          <w:p w:rsidR="0061378B" w:rsidRPr="00B12DE4" w:rsidRDefault="0062122C" w:rsidP="0062122C">
            <w:pPr>
              <w:jc w:val="center"/>
              <w:rPr>
                <w:rFonts w:ascii="Ebrima" w:hAnsi="Ebrima"/>
                <w:color w:val="C00000"/>
                <w:sz w:val="22"/>
                <w:szCs w:val="22"/>
              </w:rPr>
            </w:pPr>
            <w:proofErr w:type="spellStart"/>
            <w:r w:rsidRPr="00B12DE4">
              <w:rPr>
                <w:rFonts w:ascii="Ebrima" w:hAnsi="Ebrima"/>
                <w:color w:val="C00000"/>
                <w:sz w:val="22"/>
                <w:szCs w:val="22"/>
              </w:rPr>
              <w:t>XXXXXXXXXXXXX</w:t>
            </w:r>
            <w:proofErr w:type="spellEnd"/>
            <w:r w:rsidR="0061378B" w:rsidRPr="00B12DE4">
              <w:rPr>
                <w:rFonts w:ascii="Ebrima" w:hAnsi="Ebrima"/>
                <w:color w:val="C00000"/>
                <w:sz w:val="22"/>
                <w:szCs w:val="22"/>
              </w:rPr>
              <w:br/>
            </w:r>
            <w:r w:rsidR="002D3030" w:rsidRPr="00B12DE4">
              <w:rPr>
                <w:rFonts w:ascii="Ebrima" w:hAnsi="Ebrima"/>
                <w:color w:val="C00000"/>
                <w:sz w:val="22"/>
                <w:szCs w:val="22"/>
              </w:rPr>
              <w:t>Presidente</w:t>
            </w:r>
            <w:r w:rsidR="0061378B" w:rsidRPr="00B12DE4">
              <w:rPr>
                <w:rFonts w:ascii="Ebrima" w:hAnsi="Ebrima"/>
                <w:color w:val="C00000"/>
                <w:sz w:val="22"/>
                <w:szCs w:val="22"/>
              </w:rPr>
              <w:br/>
            </w:r>
            <w:r w:rsidRPr="00B12DE4">
              <w:rPr>
                <w:rFonts w:ascii="Ebrima" w:hAnsi="Ebrima"/>
                <w:color w:val="C00000"/>
                <w:sz w:val="22"/>
                <w:szCs w:val="22"/>
              </w:rPr>
              <w:t xml:space="preserve">ENTIDADE EMPREGADORA </w:t>
            </w:r>
            <w:proofErr w:type="spellStart"/>
            <w:r w:rsidRPr="00B12DE4">
              <w:rPr>
                <w:rFonts w:ascii="Ebrima" w:hAnsi="Ebrima"/>
                <w:color w:val="C00000"/>
                <w:sz w:val="22"/>
                <w:szCs w:val="22"/>
              </w:rPr>
              <w:t>XXXXXXXXXXX</w:t>
            </w:r>
            <w:proofErr w:type="spellEnd"/>
            <w:r w:rsidR="0061378B" w:rsidRPr="00B12DE4">
              <w:rPr>
                <w:rFonts w:ascii="Ebrima" w:hAnsi="Ebrima"/>
                <w:color w:val="C00000"/>
                <w:sz w:val="22"/>
                <w:szCs w:val="22"/>
              </w:rPr>
              <w:br/>
            </w:r>
            <w:r w:rsidR="00BE42FC" w:rsidRPr="00B12DE4">
              <w:rPr>
                <w:rFonts w:ascii="Ebrima" w:hAnsi="Ebrima"/>
                <w:color w:val="C00000"/>
                <w:sz w:val="22"/>
                <w:szCs w:val="22"/>
              </w:rPr>
              <w:br/>
            </w:r>
          </w:p>
        </w:tc>
      </w:tr>
    </w:tbl>
    <w:p w:rsidR="0061378B" w:rsidRPr="00B12DE4" w:rsidRDefault="0061378B" w:rsidP="0061378B">
      <w:pPr>
        <w:jc w:val="center"/>
        <w:rPr>
          <w:rFonts w:ascii="Ebrima" w:hAnsi="Ebrima" w:cs="Arial"/>
          <w:color w:val="C00000"/>
          <w:sz w:val="22"/>
          <w:szCs w:val="22"/>
        </w:rPr>
      </w:pPr>
      <w:r w:rsidRPr="00B12DE4">
        <w:rPr>
          <w:rFonts w:ascii="Ebrima" w:hAnsi="Ebrima" w:cs="Arial"/>
          <w:b/>
          <w:bCs/>
          <w:color w:val="C00000"/>
          <w:sz w:val="22"/>
          <w:szCs w:val="22"/>
        </w:rPr>
        <w:t xml:space="preserve">ANEXOS </w:t>
      </w:r>
    </w:p>
    <w:p w:rsidR="0061378B" w:rsidRPr="00B12DE4" w:rsidRDefault="0061378B" w:rsidP="0061378B">
      <w:pPr>
        <w:jc w:val="center"/>
        <w:rPr>
          <w:rFonts w:ascii="Ebrima" w:hAnsi="Ebrima" w:cs="Arial"/>
          <w:b/>
          <w:bCs/>
          <w:color w:val="C00000"/>
          <w:sz w:val="22"/>
          <w:szCs w:val="22"/>
        </w:rPr>
      </w:pPr>
      <w:r w:rsidRPr="00B12DE4">
        <w:rPr>
          <w:rFonts w:ascii="Ebrima" w:hAnsi="Ebrima" w:cs="Arial"/>
          <w:b/>
          <w:bCs/>
          <w:color w:val="C00000"/>
          <w:sz w:val="22"/>
          <w:szCs w:val="22"/>
        </w:rPr>
        <w:t xml:space="preserve">ANEXO I – </w:t>
      </w:r>
      <w:r w:rsidR="00BE42FC" w:rsidRPr="00B12DE4">
        <w:rPr>
          <w:rFonts w:ascii="Ebrima" w:hAnsi="Ebrima" w:cs="Arial"/>
          <w:b/>
          <w:bCs/>
          <w:color w:val="C00000"/>
          <w:sz w:val="22"/>
          <w:szCs w:val="22"/>
        </w:rPr>
        <w:t>DECLARAÇÃO</w:t>
      </w:r>
      <w:r w:rsidRPr="00B12DE4">
        <w:rPr>
          <w:rFonts w:ascii="Ebrima" w:hAnsi="Ebrima" w:cs="Arial"/>
          <w:b/>
          <w:bCs/>
          <w:color w:val="C00000"/>
          <w:sz w:val="22"/>
          <w:szCs w:val="22"/>
        </w:rPr>
        <w:t xml:space="preserve"> </w:t>
      </w:r>
    </w:p>
    <w:p w:rsidR="0061378B" w:rsidRPr="00B12DE4" w:rsidRDefault="0061378B" w:rsidP="0061378B">
      <w:pPr>
        <w:rPr>
          <w:rFonts w:ascii="Ebrima" w:hAnsi="Ebrima" w:cs="Arial"/>
          <w:color w:val="C00000"/>
          <w:sz w:val="22"/>
          <w:szCs w:val="22"/>
        </w:rPr>
      </w:pPr>
    </w:p>
    <w:p w:rsidR="0061378B" w:rsidRPr="00B12DE4" w:rsidRDefault="0029014B" w:rsidP="0061378B">
      <w:pPr>
        <w:pStyle w:val="SemEspaamento"/>
        <w:jc w:val="both"/>
        <w:rPr>
          <w:rFonts w:ascii="Ebrima" w:hAnsi="Ebrima"/>
          <w:color w:val="C00000"/>
        </w:rPr>
      </w:pPr>
      <w:hyperlink r:id="rId6" w:tgtFrame="_blank" w:history="1">
        <w:r w:rsidR="0061378B" w:rsidRPr="00B12DE4">
          <w:rPr>
            <w:rStyle w:val="Hyperlink"/>
            <w:rFonts w:ascii="Ebrima" w:hAnsi="Ebrima" w:cs="Arial"/>
            <w:color w:val="C00000"/>
          </w:rPr>
          <w:t>Anexo (PDF)</w:t>
        </w:r>
      </w:hyperlink>
    </w:p>
    <w:sectPr w:rsidR="0061378B" w:rsidRPr="00B12DE4" w:rsidSect="00911D95">
      <w:pgSz w:w="11906" w:h="16838" w:code="9"/>
      <w:pgMar w:top="1134" w:right="1134" w:bottom="1134" w:left="1531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D45"/>
    <w:rsid w:val="00016F94"/>
    <w:rsid w:val="00030111"/>
    <w:rsid w:val="00041CC1"/>
    <w:rsid w:val="0005400E"/>
    <w:rsid w:val="0007253A"/>
    <w:rsid w:val="00082567"/>
    <w:rsid w:val="000A77B8"/>
    <w:rsid w:val="000E6541"/>
    <w:rsid w:val="00126400"/>
    <w:rsid w:val="001369CC"/>
    <w:rsid w:val="00154B86"/>
    <w:rsid w:val="00185B26"/>
    <w:rsid w:val="001A1F72"/>
    <w:rsid w:val="001C12BD"/>
    <w:rsid w:val="001C3B8A"/>
    <w:rsid w:val="001C78AE"/>
    <w:rsid w:val="002260EF"/>
    <w:rsid w:val="00226915"/>
    <w:rsid w:val="00231B9B"/>
    <w:rsid w:val="0029014B"/>
    <w:rsid w:val="002D3030"/>
    <w:rsid w:val="002D5E08"/>
    <w:rsid w:val="002E7B78"/>
    <w:rsid w:val="003231CF"/>
    <w:rsid w:val="00325F52"/>
    <w:rsid w:val="00344107"/>
    <w:rsid w:val="0036510D"/>
    <w:rsid w:val="00373E67"/>
    <w:rsid w:val="00392C70"/>
    <w:rsid w:val="003B1755"/>
    <w:rsid w:val="003E1E03"/>
    <w:rsid w:val="003F5DE5"/>
    <w:rsid w:val="0040302B"/>
    <w:rsid w:val="00490D45"/>
    <w:rsid w:val="00496C72"/>
    <w:rsid w:val="004D657F"/>
    <w:rsid w:val="00503EB1"/>
    <w:rsid w:val="0053352B"/>
    <w:rsid w:val="00551735"/>
    <w:rsid w:val="00561547"/>
    <w:rsid w:val="0056301C"/>
    <w:rsid w:val="005835C5"/>
    <w:rsid w:val="005F1AE0"/>
    <w:rsid w:val="005F72AA"/>
    <w:rsid w:val="0061378B"/>
    <w:rsid w:val="00615FE6"/>
    <w:rsid w:val="0062122C"/>
    <w:rsid w:val="006525F1"/>
    <w:rsid w:val="00660A90"/>
    <w:rsid w:val="006C392A"/>
    <w:rsid w:val="006C472D"/>
    <w:rsid w:val="006D34FE"/>
    <w:rsid w:val="00756F4D"/>
    <w:rsid w:val="00775282"/>
    <w:rsid w:val="007C7DF2"/>
    <w:rsid w:val="007D77D4"/>
    <w:rsid w:val="007E1DC5"/>
    <w:rsid w:val="0083102E"/>
    <w:rsid w:val="00840898"/>
    <w:rsid w:val="00843F9F"/>
    <w:rsid w:val="00860219"/>
    <w:rsid w:val="00884689"/>
    <w:rsid w:val="008C11B2"/>
    <w:rsid w:val="008D2AC6"/>
    <w:rsid w:val="00911D95"/>
    <w:rsid w:val="009904D9"/>
    <w:rsid w:val="009E64C4"/>
    <w:rsid w:val="009F0D0C"/>
    <w:rsid w:val="009F740C"/>
    <w:rsid w:val="00A322B4"/>
    <w:rsid w:val="00A42ADB"/>
    <w:rsid w:val="00A80F1C"/>
    <w:rsid w:val="00A82853"/>
    <w:rsid w:val="00A91394"/>
    <w:rsid w:val="00AC3802"/>
    <w:rsid w:val="00AD52E4"/>
    <w:rsid w:val="00AF404F"/>
    <w:rsid w:val="00B0217E"/>
    <w:rsid w:val="00B12DE4"/>
    <w:rsid w:val="00B50D90"/>
    <w:rsid w:val="00B779C0"/>
    <w:rsid w:val="00B921B3"/>
    <w:rsid w:val="00B97A8A"/>
    <w:rsid w:val="00BB424E"/>
    <w:rsid w:val="00BE0E0E"/>
    <w:rsid w:val="00BE42FC"/>
    <w:rsid w:val="00C06D37"/>
    <w:rsid w:val="00C426EB"/>
    <w:rsid w:val="00C42D70"/>
    <w:rsid w:val="00C4345C"/>
    <w:rsid w:val="00C92534"/>
    <w:rsid w:val="00CA7614"/>
    <w:rsid w:val="00CE7BBE"/>
    <w:rsid w:val="00CF58ED"/>
    <w:rsid w:val="00D5093A"/>
    <w:rsid w:val="00D74D58"/>
    <w:rsid w:val="00D803F6"/>
    <w:rsid w:val="00D9719F"/>
    <w:rsid w:val="00DA3A1E"/>
    <w:rsid w:val="00DB7439"/>
    <w:rsid w:val="00DF3044"/>
    <w:rsid w:val="00E01616"/>
    <w:rsid w:val="00EC285F"/>
    <w:rsid w:val="00EC6E2E"/>
    <w:rsid w:val="00F81D56"/>
    <w:rsid w:val="00F8798E"/>
    <w:rsid w:val="00FA2966"/>
    <w:rsid w:val="00FD6469"/>
    <w:rsid w:val="00FE1D20"/>
    <w:rsid w:val="00FE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90D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gmail-msonospacing">
    <w:name w:val="gmail-msonospacing"/>
    <w:basedOn w:val="Normal"/>
    <w:rsid w:val="00490D45"/>
    <w:pPr>
      <w:spacing w:before="100" w:beforeAutospacing="1" w:after="100" w:afterAutospacing="1"/>
    </w:pPr>
    <w:rPr>
      <w:rFonts w:eastAsia="Calibri"/>
    </w:rPr>
  </w:style>
  <w:style w:type="character" w:styleId="Forte">
    <w:name w:val="Strong"/>
    <w:basedOn w:val="Fontepargpadro"/>
    <w:uiPriority w:val="22"/>
    <w:qFormat/>
    <w:rsid w:val="006525F1"/>
    <w:rPr>
      <w:b/>
      <w:b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137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1378B"/>
    <w:rPr>
      <w:rFonts w:ascii="Courier New" w:eastAsiaTheme="minorEastAsia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1378B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Fontepargpadro"/>
    <w:uiPriority w:val="99"/>
    <w:semiHidden/>
    <w:unhideWhenUsed/>
    <w:rsid w:val="006137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90D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gmail-msonospacing">
    <w:name w:val="gmail-msonospacing"/>
    <w:basedOn w:val="Normal"/>
    <w:rsid w:val="00490D45"/>
    <w:pPr>
      <w:spacing w:before="100" w:beforeAutospacing="1" w:after="100" w:afterAutospacing="1"/>
    </w:pPr>
    <w:rPr>
      <w:rFonts w:eastAsia="Calibri"/>
    </w:rPr>
  </w:style>
  <w:style w:type="character" w:styleId="Forte">
    <w:name w:val="Strong"/>
    <w:basedOn w:val="Fontepargpadro"/>
    <w:uiPriority w:val="22"/>
    <w:qFormat/>
    <w:rsid w:val="006525F1"/>
    <w:rPr>
      <w:b/>
      <w:b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137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1378B"/>
    <w:rPr>
      <w:rFonts w:ascii="Courier New" w:eastAsiaTheme="minorEastAsia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1378B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Fontepargpadro"/>
    <w:uiPriority w:val="99"/>
    <w:semiHidden/>
    <w:unhideWhenUsed/>
    <w:rsid w:val="006137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3.mte.gov.br/sistemas/mediador/imagemAnexo/MR015131_20202020_04_07T16_24_5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D1B88-4C18-4D28-9535-160E85AC1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2958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dos Santos</dc:creator>
  <cp:lastModifiedBy>Marcelo dos Santos</cp:lastModifiedBy>
  <cp:revision>9</cp:revision>
  <dcterms:created xsi:type="dcterms:W3CDTF">2020-04-20T14:43:00Z</dcterms:created>
  <dcterms:modified xsi:type="dcterms:W3CDTF">2020-05-07T11:04:00Z</dcterms:modified>
</cp:coreProperties>
</file>